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46EC" w14:textId="389F2CA3" w:rsidR="00BD4CDB" w:rsidRPr="00181C88" w:rsidRDefault="00DB6680" w:rsidP="005F509A">
      <w:pPr>
        <w:ind w:left="4253"/>
        <w:jc w:val="both"/>
        <w:rPr>
          <w:b/>
          <w:sz w:val="25"/>
          <w:szCs w:val="25"/>
        </w:rPr>
      </w:pPr>
      <w:r w:rsidRPr="00181C88">
        <w:rPr>
          <w:b/>
          <w:sz w:val="25"/>
          <w:szCs w:val="25"/>
        </w:rPr>
        <w:t xml:space="preserve">PROJETO DE LEI LEGISLATIVO Nº </w:t>
      </w:r>
      <w:r w:rsidR="004E3704" w:rsidRPr="00181C88">
        <w:rPr>
          <w:b/>
          <w:sz w:val="25"/>
          <w:szCs w:val="25"/>
        </w:rPr>
        <w:t>0</w:t>
      </w:r>
      <w:r w:rsidR="00D4095F" w:rsidRPr="00181C88">
        <w:rPr>
          <w:b/>
          <w:sz w:val="25"/>
          <w:szCs w:val="25"/>
        </w:rPr>
        <w:t>0</w:t>
      </w:r>
      <w:r w:rsidR="003632DF">
        <w:rPr>
          <w:b/>
          <w:sz w:val="25"/>
          <w:szCs w:val="25"/>
        </w:rPr>
        <w:t>4</w:t>
      </w:r>
      <w:r w:rsidRPr="00181C88">
        <w:rPr>
          <w:b/>
          <w:sz w:val="25"/>
          <w:szCs w:val="25"/>
        </w:rPr>
        <w:t>/2026</w:t>
      </w:r>
    </w:p>
    <w:p w14:paraId="667ECCD5" w14:textId="3CD58193" w:rsidR="00A920BF" w:rsidRPr="00181C88" w:rsidRDefault="00DB6680" w:rsidP="005F509A">
      <w:pPr>
        <w:ind w:left="4253"/>
        <w:jc w:val="both"/>
        <w:rPr>
          <w:sz w:val="25"/>
          <w:szCs w:val="25"/>
        </w:rPr>
      </w:pPr>
      <w:r w:rsidRPr="00181C88">
        <w:rPr>
          <w:b/>
          <w:sz w:val="25"/>
          <w:szCs w:val="25"/>
        </w:rPr>
        <w:t xml:space="preserve">DATA: </w:t>
      </w:r>
      <w:r w:rsidR="004E3704" w:rsidRPr="00181C88">
        <w:rPr>
          <w:b/>
          <w:sz w:val="25"/>
          <w:szCs w:val="25"/>
        </w:rPr>
        <w:t>04</w:t>
      </w:r>
      <w:r w:rsidRPr="00181C88">
        <w:rPr>
          <w:b/>
          <w:sz w:val="25"/>
          <w:szCs w:val="25"/>
        </w:rPr>
        <w:t xml:space="preserve"> de </w:t>
      </w:r>
      <w:r w:rsidR="004E3704" w:rsidRPr="00181C88">
        <w:rPr>
          <w:b/>
          <w:sz w:val="25"/>
          <w:szCs w:val="25"/>
        </w:rPr>
        <w:t>março</w:t>
      </w:r>
      <w:r w:rsidRPr="00181C88">
        <w:rPr>
          <w:b/>
          <w:sz w:val="25"/>
          <w:szCs w:val="25"/>
        </w:rPr>
        <w:t xml:space="preserve"> de 2026.</w:t>
      </w:r>
      <w:r w:rsidRPr="00181C88">
        <w:rPr>
          <w:sz w:val="25"/>
          <w:szCs w:val="25"/>
        </w:rPr>
        <w:t xml:space="preserve">  </w:t>
      </w:r>
    </w:p>
    <w:p w14:paraId="1CD4D97B" w14:textId="10BB42D9" w:rsidR="00D4095F" w:rsidRPr="00181C88" w:rsidRDefault="00DB6680" w:rsidP="00D4095F">
      <w:pPr>
        <w:ind w:left="4253"/>
        <w:jc w:val="both"/>
        <w:rPr>
          <w:b/>
          <w:sz w:val="25"/>
          <w:szCs w:val="25"/>
        </w:rPr>
      </w:pPr>
      <w:r w:rsidRPr="00181C88">
        <w:rPr>
          <w:b/>
          <w:sz w:val="25"/>
          <w:szCs w:val="25"/>
        </w:rPr>
        <w:t xml:space="preserve">SÚMULA: </w:t>
      </w:r>
      <w:r w:rsidR="006A7E07" w:rsidRPr="006A7E07">
        <w:rPr>
          <w:b/>
          <w:bCs/>
          <w:sz w:val="25"/>
          <w:szCs w:val="25"/>
        </w:rPr>
        <w:t xml:space="preserve">INSTITUI O </w:t>
      </w:r>
      <w:r w:rsidR="006A7E07" w:rsidRPr="006A7E07">
        <w:rPr>
          <w:b/>
          <w:bCs/>
          <w:i/>
          <w:iCs/>
          <w:sz w:val="25"/>
          <w:szCs w:val="25"/>
        </w:rPr>
        <w:t>“SELO AMIGO DO ESPORTE”</w:t>
      </w:r>
      <w:r w:rsidR="006A7E07" w:rsidRPr="006A7E07">
        <w:rPr>
          <w:b/>
          <w:bCs/>
          <w:sz w:val="25"/>
          <w:szCs w:val="25"/>
        </w:rPr>
        <w:t xml:space="preserve"> NO MUNICÍPIO DE VERA – MT E DÁ OUTRAS PROVIDÊNCIAS.</w:t>
      </w:r>
    </w:p>
    <w:p w14:paraId="52A4E39C" w14:textId="461D6B11" w:rsidR="00021B41" w:rsidRPr="00181C88" w:rsidRDefault="00021B41" w:rsidP="00D4095F">
      <w:pPr>
        <w:ind w:left="4253"/>
        <w:jc w:val="both"/>
        <w:rPr>
          <w:b/>
          <w:sz w:val="25"/>
          <w:szCs w:val="25"/>
        </w:rPr>
      </w:pPr>
    </w:p>
    <w:p w14:paraId="7DD62361" w14:textId="5BB09657" w:rsidR="00D4095F" w:rsidRPr="00181C88" w:rsidRDefault="00D4095F" w:rsidP="00D4095F">
      <w:pPr>
        <w:ind w:left="4253"/>
        <w:jc w:val="both"/>
        <w:rPr>
          <w:b/>
          <w:sz w:val="25"/>
          <w:szCs w:val="25"/>
        </w:rPr>
      </w:pPr>
    </w:p>
    <w:p w14:paraId="1ABCC658" w14:textId="44DD0968" w:rsidR="00B83ACE" w:rsidRPr="00181C88" w:rsidRDefault="00B83ACE" w:rsidP="00181C88">
      <w:pPr>
        <w:ind w:firstLine="2268"/>
        <w:jc w:val="both"/>
        <w:rPr>
          <w:b/>
          <w:bCs/>
          <w:i/>
          <w:sz w:val="25"/>
          <w:szCs w:val="25"/>
        </w:rPr>
      </w:pPr>
      <w:r w:rsidRPr="00181C88">
        <w:rPr>
          <w:b/>
          <w:i/>
          <w:sz w:val="25"/>
          <w:szCs w:val="25"/>
        </w:rPr>
        <w:t>A CÂMARA MUNICIPAL DE VERA, Estado de Mato Grosso, “Aprovando”, e o Prefeito Municipal concordando, sancionará a seguinte Lei.</w:t>
      </w:r>
    </w:p>
    <w:p w14:paraId="5711DC4F" w14:textId="1A29C55D" w:rsidR="00B83ACE" w:rsidRPr="00181C88" w:rsidRDefault="00B83ACE" w:rsidP="00181C88">
      <w:pPr>
        <w:spacing w:line="276" w:lineRule="auto"/>
        <w:ind w:firstLine="2268"/>
        <w:jc w:val="both"/>
        <w:rPr>
          <w:sz w:val="25"/>
          <w:szCs w:val="25"/>
        </w:rPr>
      </w:pPr>
    </w:p>
    <w:p w14:paraId="7EEEDBF2" w14:textId="34124205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1º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Fica instituído no Município de Vera – MT o </w:t>
      </w:r>
      <w:r w:rsidRPr="00181C88">
        <w:rPr>
          <w:rFonts w:eastAsia="Aptos"/>
          <w:b/>
          <w:bCs/>
          <w:i/>
          <w:iCs/>
          <w:kern w:val="2"/>
          <w:sz w:val="25"/>
          <w:szCs w:val="25"/>
          <w:lang w:eastAsia="en-US"/>
          <w14:ligatures w14:val="standardContextual"/>
        </w:rPr>
        <w:t>“Selo Amigo do Esporte”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, destinado a reconhecer pessoas físicas ou jurídicas que contribuam voluntariamente para o desenvolvimento e fortalecimento do esporte no âmbito municipal.</w:t>
      </w:r>
    </w:p>
    <w:p w14:paraId="31568283" w14:textId="432F7B66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2º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O Selo Amigo do Esporte tem como objetivos:</w:t>
      </w:r>
    </w:p>
    <w:p w14:paraId="4CBD4935" w14:textId="77777777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 –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Incentivar a participação da iniciativa privada e da sociedade civil no apoio ao esporte local;</w:t>
      </w:r>
    </w:p>
    <w:p w14:paraId="00FDFAF8" w14:textId="55278E51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II –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Promover a responsabilidade social por meio do incentivo a práticas esportivas;</w:t>
      </w:r>
    </w:p>
    <w:p w14:paraId="315FAD58" w14:textId="00D1B18E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III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– Valorizar ações que contribuam para o desenvolvimento de atletas, projetos esportivos e eventos municipais;</w:t>
      </w:r>
    </w:p>
    <w:p w14:paraId="5ED9967B" w14:textId="5DB763D2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IV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– Estimular o esporte como instrumento de inclusão social, saúde e cidadania.</w:t>
      </w:r>
    </w:p>
    <w:p w14:paraId="252F6166" w14:textId="4E234BD6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3º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Poderão ser reconhecidos com o Selo Amigo do Esporte aqueles que realizarem ações como:</w:t>
      </w:r>
    </w:p>
    <w:p w14:paraId="0474E6FD" w14:textId="22FD8247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 –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Apoio financeiro a projetos esportivos;</w:t>
      </w:r>
    </w:p>
    <w:p w14:paraId="4EED3817" w14:textId="56C86C75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II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– Patrocínio de eventos esportivos realizados no Município;</w:t>
      </w:r>
    </w:p>
    <w:p w14:paraId="3C90D6A8" w14:textId="2FB91480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>III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 – Doação de materiais ou equipamentos esportivos;</w:t>
      </w:r>
    </w:p>
    <w:p w14:paraId="20ABDB72" w14:textId="40AF184C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>IV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 – Incentivo a categorias de base ou atletas locais;</w:t>
      </w:r>
    </w:p>
    <w:p w14:paraId="25B85302" w14:textId="7C0E59AF" w:rsidR="00181C88" w:rsidRPr="00181C88" w:rsidRDefault="00181C88" w:rsidP="00181C88">
      <w:pPr>
        <w:spacing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V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– Apoio a iniciativas de esporte inclusivo ou paradesportivo.</w:t>
      </w:r>
    </w:p>
    <w:p w14:paraId="6643CEB3" w14:textId="77777777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</w:pPr>
    </w:p>
    <w:p w14:paraId="7FEFC37A" w14:textId="4D97CF47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lastRenderedPageBreak/>
        <w:t xml:space="preserve">Art. 4º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A concessão do Selo terá caráter exclusivamente honorífico, não implicando benefícios fiscais, financeiros ou qualquer tipo de obrigação ao Poder Público.</w:t>
      </w:r>
    </w:p>
    <w:p w14:paraId="0D7F0831" w14:textId="10796BEF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5º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Os agraciados poderão divulgar o reconhecimento em seus meios de comunicação institucionais, conforme critérios a serem definidos em regulamento.</w:t>
      </w:r>
    </w:p>
    <w:p w14:paraId="44C65B0B" w14:textId="6E6DCC54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6º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A regulamentação desta Lei, no que couber, será realizada pelo Poder Executivo.</w:t>
      </w:r>
    </w:p>
    <w:p w14:paraId="6B1AE637" w14:textId="0714A037" w:rsidR="00181C88" w:rsidRPr="00181C88" w:rsidRDefault="00181C88" w:rsidP="00181C88">
      <w:pPr>
        <w:spacing w:after="160" w:line="276" w:lineRule="auto"/>
        <w:ind w:firstLine="2268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181C88">
        <w:rPr>
          <w:rFonts w:eastAsia="Aptos"/>
          <w:b/>
          <w:bCs/>
          <w:kern w:val="2"/>
          <w:sz w:val="25"/>
          <w:szCs w:val="25"/>
          <w:lang w:eastAsia="en-US"/>
          <w14:ligatures w14:val="standardContextual"/>
        </w:rPr>
        <w:t xml:space="preserve">Art. 7º - </w:t>
      </w:r>
      <w:r w:rsidRPr="00181C88">
        <w:rPr>
          <w:rFonts w:eastAsia="Aptos"/>
          <w:kern w:val="2"/>
          <w:sz w:val="25"/>
          <w:szCs w:val="25"/>
          <w:lang w:eastAsia="en-US"/>
          <w14:ligatures w14:val="standardContextual"/>
        </w:rPr>
        <w:t>As despesas decorrentes da execução desta Lei correrão por conta de dotações orçamentárias próprias, suplementadas se necessário.</w:t>
      </w:r>
    </w:p>
    <w:p w14:paraId="5E1278FA" w14:textId="4D20FF19" w:rsidR="00EB0A1F" w:rsidRPr="00181C88" w:rsidRDefault="00EB0A1F" w:rsidP="00181C88">
      <w:pPr>
        <w:spacing w:line="276" w:lineRule="auto"/>
        <w:ind w:firstLine="2268"/>
        <w:jc w:val="both"/>
        <w:rPr>
          <w:sz w:val="25"/>
          <w:szCs w:val="25"/>
        </w:rPr>
      </w:pPr>
      <w:r w:rsidRPr="00181C88">
        <w:rPr>
          <w:b/>
          <w:bCs/>
          <w:sz w:val="25"/>
          <w:szCs w:val="25"/>
        </w:rPr>
        <w:t xml:space="preserve">Art. </w:t>
      </w:r>
      <w:r w:rsidR="00181C88" w:rsidRPr="00181C88">
        <w:rPr>
          <w:b/>
          <w:bCs/>
          <w:sz w:val="25"/>
          <w:szCs w:val="25"/>
        </w:rPr>
        <w:t>8</w:t>
      </w:r>
      <w:r w:rsidRPr="00181C88">
        <w:rPr>
          <w:b/>
          <w:bCs/>
          <w:sz w:val="25"/>
          <w:szCs w:val="25"/>
        </w:rPr>
        <w:t xml:space="preserve">º - </w:t>
      </w:r>
      <w:r w:rsidRPr="00181C88">
        <w:rPr>
          <w:bCs/>
          <w:sz w:val="25"/>
          <w:szCs w:val="25"/>
        </w:rPr>
        <w:t>Esta Lei entra em vigor na data de sua publicação, revogadas as disposições em contrário.</w:t>
      </w:r>
    </w:p>
    <w:p w14:paraId="05B7F2C7" w14:textId="77777777" w:rsidR="00F270F6" w:rsidRPr="00181C88" w:rsidRDefault="00F270F6" w:rsidP="00181C88">
      <w:pPr>
        <w:ind w:firstLine="2268"/>
        <w:jc w:val="both"/>
        <w:rPr>
          <w:bCs/>
          <w:iCs/>
          <w:sz w:val="25"/>
          <w:szCs w:val="25"/>
        </w:rPr>
      </w:pPr>
    </w:p>
    <w:p w14:paraId="7CE97B9B" w14:textId="45A392D6" w:rsidR="00E11A96" w:rsidRPr="00181C88" w:rsidRDefault="00823D13" w:rsidP="00181C88">
      <w:pPr>
        <w:ind w:firstLine="2268"/>
        <w:jc w:val="both"/>
        <w:rPr>
          <w:b/>
          <w:i/>
          <w:sz w:val="25"/>
          <w:szCs w:val="25"/>
          <w:shd w:val="clear" w:color="auto" w:fill="FFFFFF"/>
        </w:rPr>
      </w:pPr>
      <w:r w:rsidRPr="00181C88">
        <w:rPr>
          <w:b/>
          <w:bCs/>
          <w:i/>
          <w:sz w:val="25"/>
          <w:szCs w:val="25"/>
        </w:rPr>
        <w:t xml:space="preserve">Gabinete </w:t>
      </w:r>
      <w:r w:rsidR="00684B60" w:rsidRPr="00181C88">
        <w:rPr>
          <w:b/>
          <w:bCs/>
          <w:i/>
          <w:sz w:val="25"/>
          <w:szCs w:val="25"/>
        </w:rPr>
        <w:t xml:space="preserve">do </w:t>
      </w:r>
      <w:r w:rsidR="00181C88" w:rsidRPr="00181C88">
        <w:rPr>
          <w:b/>
          <w:bCs/>
          <w:i/>
          <w:sz w:val="25"/>
          <w:szCs w:val="25"/>
        </w:rPr>
        <w:t>Podemos</w:t>
      </w:r>
      <w:r w:rsidR="000941F0" w:rsidRPr="00181C88">
        <w:rPr>
          <w:b/>
          <w:bCs/>
          <w:i/>
          <w:sz w:val="25"/>
          <w:szCs w:val="25"/>
        </w:rPr>
        <w:t xml:space="preserve"> (</w:t>
      </w:r>
      <w:r w:rsidR="00181C88" w:rsidRPr="00181C88">
        <w:rPr>
          <w:b/>
          <w:bCs/>
          <w:i/>
          <w:sz w:val="25"/>
          <w:szCs w:val="25"/>
        </w:rPr>
        <w:t>PODE</w:t>
      </w:r>
      <w:r w:rsidR="000941F0" w:rsidRPr="00181C88">
        <w:rPr>
          <w:b/>
          <w:bCs/>
          <w:i/>
          <w:sz w:val="25"/>
          <w:szCs w:val="25"/>
        </w:rPr>
        <w:t>)</w:t>
      </w:r>
      <w:r w:rsidR="00684B60" w:rsidRPr="00181C88">
        <w:rPr>
          <w:b/>
          <w:bCs/>
          <w:i/>
          <w:sz w:val="25"/>
          <w:szCs w:val="25"/>
        </w:rPr>
        <w:t xml:space="preserve"> da </w:t>
      </w:r>
      <w:r w:rsidRPr="00181C88">
        <w:rPr>
          <w:b/>
          <w:bCs/>
          <w:i/>
          <w:sz w:val="25"/>
          <w:szCs w:val="25"/>
        </w:rPr>
        <w:t>Câmara Municipal de Vera-MT, a</w:t>
      </w:r>
      <w:r w:rsidR="002356A6" w:rsidRPr="00181C88">
        <w:rPr>
          <w:b/>
          <w:bCs/>
          <w:i/>
          <w:sz w:val="25"/>
          <w:szCs w:val="25"/>
        </w:rPr>
        <w:t>os</w:t>
      </w:r>
      <w:r w:rsidR="000941F0" w:rsidRPr="00181C88">
        <w:rPr>
          <w:b/>
          <w:bCs/>
          <w:i/>
          <w:sz w:val="25"/>
          <w:szCs w:val="25"/>
        </w:rPr>
        <w:t xml:space="preserve"> </w:t>
      </w:r>
      <w:r w:rsidR="004E3704" w:rsidRPr="00181C88">
        <w:rPr>
          <w:b/>
          <w:bCs/>
          <w:i/>
          <w:sz w:val="25"/>
          <w:szCs w:val="25"/>
        </w:rPr>
        <w:t>quatro</w:t>
      </w:r>
      <w:r w:rsidR="002356A6" w:rsidRPr="00181C88">
        <w:rPr>
          <w:b/>
          <w:bCs/>
          <w:i/>
          <w:sz w:val="25"/>
          <w:szCs w:val="25"/>
        </w:rPr>
        <w:t xml:space="preserve"> </w:t>
      </w:r>
      <w:r w:rsidR="000941F0" w:rsidRPr="00181C88">
        <w:rPr>
          <w:b/>
          <w:bCs/>
          <w:i/>
          <w:sz w:val="25"/>
          <w:szCs w:val="25"/>
        </w:rPr>
        <w:t>dia</w:t>
      </w:r>
      <w:r w:rsidR="002356A6" w:rsidRPr="00181C88">
        <w:rPr>
          <w:b/>
          <w:bCs/>
          <w:i/>
          <w:sz w:val="25"/>
          <w:szCs w:val="25"/>
        </w:rPr>
        <w:t>s</w:t>
      </w:r>
      <w:r w:rsidRPr="00181C88">
        <w:rPr>
          <w:b/>
          <w:bCs/>
          <w:i/>
          <w:sz w:val="25"/>
          <w:szCs w:val="25"/>
        </w:rPr>
        <w:t xml:space="preserve"> do mês de </w:t>
      </w:r>
      <w:r w:rsidR="004E3704" w:rsidRPr="00181C88">
        <w:rPr>
          <w:b/>
          <w:bCs/>
          <w:i/>
          <w:sz w:val="25"/>
          <w:szCs w:val="25"/>
        </w:rPr>
        <w:t>março</w:t>
      </w:r>
      <w:r w:rsidR="001A4794" w:rsidRPr="00181C88">
        <w:rPr>
          <w:b/>
          <w:bCs/>
          <w:i/>
          <w:sz w:val="25"/>
          <w:szCs w:val="25"/>
        </w:rPr>
        <w:t xml:space="preserve"> </w:t>
      </w:r>
      <w:r w:rsidRPr="00181C88">
        <w:rPr>
          <w:b/>
          <w:bCs/>
          <w:i/>
          <w:sz w:val="25"/>
          <w:szCs w:val="25"/>
        </w:rPr>
        <w:t>de 20</w:t>
      </w:r>
      <w:r w:rsidR="004E3704" w:rsidRPr="00181C88">
        <w:rPr>
          <w:b/>
          <w:bCs/>
          <w:i/>
          <w:sz w:val="25"/>
          <w:szCs w:val="25"/>
        </w:rPr>
        <w:t>26</w:t>
      </w:r>
      <w:r w:rsidR="00E11A96" w:rsidRPr="00181C88">
        <w:rPr>
          <w:b/>
          <w:i/>
          <w:sz w:val="25"/>
          <w:szCs w:val="25"/>
          <w:shd w:val="clear" w:color="auto" w:fill="FFFFFF"/>
        </w:rPr>
        <w:t>.</w:t>
      </w:r>
    </w:p>
    <w:p w14:paraId="2437D5CF" w14:textId="77777777" w:rsidR="0003751E" w:rsidRPr="00181C88" w:rsidRDefault="0003751E" w:rsidP="00181C88">
      <w:pPr>
        <w:ind w:firstLine="2268"/>
        <w:jc w:val="both"/>
        <w:rPr>
          <w:sz w:val="25"/>
          <w:szCs w:val="25"/>
          <w:shd w:val="clear" w:color="auto" w:fill="FFFFFF"/>
        </w:rPr>
      </w:pPr>
    </w:p>
    <w:p w14:paraId="500BC0AF" w14:textId="4D7905E5" w:rsidR="005F509A" w:rsidRPr="002026C6" w:rsidRDefault="005F509A" w:rsidP="000941F0">
      <w:pPr>
        <w:ind w:firstLine="2268"/>
        <w:jc w:val="both"/>
        <w:rPr>
          <w:shd w:val="clear" w:color="auto" w:fill="FFFFFF"/>
        </w:rPr>
      </w:pPr>
    </w:p>
    <w:p w14:paraId="0D121A47" w14:textId="77777777" w:rsidR="0003751E" w:rsidRPr="002026C6" w:rsidRDefault="0003751E" w:rsidP="000941F0">
      <w:pPr>
        <w:ind w:firstLine="2268"/>
        <w:jc w:val="both"/>
        <w:rPr>
          <w:shd w:val="clear" w:color="auto" w:fill="FFFFFF"/>
        </w:rPr>
      </w:pPr>
    </w:p>
    <w:p w14:paraId="0D969AE4" w14:textId="78FA7A05" w:rsidR="0003751E" w:rsidRPr="002026C6" w:rsidRDefault="0003751E" w:rsidP="000941F0">
      <w:pPr>
        <w:ind w:firstLine="2268"/>
        <w:jc w:val="both"/>
        <w:rPr>
          <w:shd w:val="clear" w:color="auto" w:fill="FFFFFF"/>
        </w:rPr>
      </w:pPr>
    </w:p>
    <w:p w14:paraId="65C0DD6A" w14:textId="4AA520D8" w:rsidR="0003751E" w:rsidRPr="002026C6" w:rsidRDefault="0003751E" w:rsidP="000941F0">
      <w:pPr>
        <w:ind w:firstLine="2268"/>
        <w:jc w:val="both"/>
        <w:rPr>
          <w:shd w:val="clear" w:color="auto" w:fill="FFFFFF"/>
        </w:rPr>
      </w:pPr>
    </w:p>
    <w:p w14:paraId="32FB1B60" w14:textId="220BBC98" w:rsidR="00D376A3" w:rsidRPr="002026C6" w:rsidRDefault="00181C88" w:rsidP="00544160">
      <w:pPr>
        <w:tabs>
          <w:tab w:val="left" w:pos="432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VOLMAR ANTONIO GIONGO</w:t>
      </w:r>
    </w:p>
    <w:p w14:paraId="665612FB" w14:textId="09533024" w:rsidR="00D376A3" w:rsidRPr="002026C6" w:rsidRDefault="00684B60" w:rsidP="00AD15D1">
      <w:pPr>
        <w:ind w:right="567"/>
        <w:jc w:val="right"/>
        <w:rPr>
          <w:bCs/>
          <w:i/>
          <w:iCs/>
        </w:rPr>
      </w:pPr>
      <w:r w:rsidRPr="002026C6">
        <w:rPr>
          <w:bCs/>
          <w:i/>
          <w:iCs/>
        </w:rPr>
        <w:t xml:space="preserve">Vereador </w:t>
      </w:r>
      <w:r w:rsidR="000941F0" w:rsidRPr="002026C6">
        <w:rPr>
          <w:bCs/>
          <w:i/>
          <w:iCs/>
        </w:rPr>
        <w:t>–</w:t>
      </w:r>
      <w:r w:rsidRPr="002026C6">
        <w:rPr>
          <w:bCs/>
          <w:i/>
          <w:iCs/>
        </w:rPr>
        <w:t xml:space="preserve"> </w:t>
      </w:r>
      <w:r w:rsidR="00460A1D" w:rsidRPr="002026C6">
        <w:rPr>
          <w:bCs/>
          <w:i/>
          <w:iCs/>
        </w:rPr>
        <w:t>PODE</w:t>
      </w:r>
    </w:p>
    <w:p w14:paraId="0F23109C" w14:textId="77777777" w:rsidR="000941F0" w:rsidRPr="00460A1D" w:rsidRDefault="000941F0" w:rsidP="00544160">
      <w:pPr>
        <w:ind w:right="992"/>
        <w:jc w:val="right"/>
        <w:rPr>
          <w:bCs/>
          <w:i/>
          <w:iCs/>
        </w:rPr>
      </w:pPr>
    </w:p>
    <w:p w14:paraId="64570FC0" w14:textId="77777777" w:rsidR="00C10CA4" w:rsidRDefault="00C10CA4" w:rsidP="00823D13">
      <w:pPr>
        <w:jc w:val="center"/>
        <w:rPr>
          <w:b/>
          <w:sz w:val="32"/>
          <w:szCs w:val="32"/>
        </w:rPr>
      </w:pPr>
    </w:p>
    <w:p w14:paraId="7490784C" w14:textId="77777777" w:rsidR="00CC7788" w:rsidRDefault="00CC7788" w:rsidP="00823D13">
      <w:pPr>
        <w:jc w:val="center"/>
        <w:rPr>
          <w:b/>
          <w:sz w:val="32"/>
          <w:szCs w:val="32"/>
        </w:rPr>
      </w:pPr>
    </w:p>
    <w:p w14:paraId="48DCBF95" w14:textId="77777777" w:rsidR="00CC7788" w:rsidRDefault="00CC7788" w:rsidP="00823D13">
      <w:pPr>
        <w:jc w:val="center"/>
        <w:rPr>
          <w:b/>
          <w:sz w:val="32"/>
          <w:szCs w:val="32"/>
        </w:rPr>
      </w:pPr>
    </w:p>
    <w:p w14:paraId="5D5B7E84" w14:textId="77777777" w:rsidR="00CC7788" w:rsidRDefault="00CC7788" w:rsidP="00823D13">
      <w:pPr>
        <w:jc w:val="center"/>
        <w:rPr>
          <w:b/>
          <w:sz w:val="32"/>
          <w:szCs w:val="32"/>
        </w:rPr>
      </w:pPr>
    </w:p>
    <w:p w14:paraId="2C06630B" w14:textId="77777777" w:rsidR="00CC7788" w:rsidRDefault="00CC7788" w:rsidP="00823D13">
      <w:pPr>
        <w:jc w:val="center"/>
        <w:rPr>
          <w:b/>
          <w:sz w:val="32"/>
          <w:szCs w:val="32"/>
        </w:rPr>
      </w:pPr>
    </w:p>
    <w:p w14:paraId="3B12652A" w14:textId="1E46A753" w:rsidR="00CC7788" w:rsidRDefault="00CC7788" w:rsidP="00823D13">
      <w:pPr>
        <w:jc w:val="center"/>
        <w:rPr>
          <w:b/>
          <w:sz w:val="32"/>
          <w:szCs w:val="32"/>
        </w:rPr>
      </w:pPr>
    </w:p>
    <w:p w14:paraId="1A1DA7E7" w14:textId="77777777" w:rsidR="00CC7788" w:rsidRDefault="00CC7788" w:rsidP="00823D13">
      <w:pPr>
        <w:jc w:val="center"/>
        <w:rPr>
          <w:b/>
          <w:sz w:val="32"/>
          <w:szCs w:val="32"/>
        </w:rPr>
      </w:pPr>
    </w:p>
    <w:p w14:paraId="67D409F5" w14:textId="3D05592E" w:rsidR="00181C88" w:rsidRDefault="00181C88" w:rsidP="00823D13">
      <w:pPr>
        <w:jc w:val="center"/>
        <w:rPr>
          <w:b/>
          <w:sz w:val="32"/>
          <w:szCs w:val="32"/>
        </w:rPr>
      </w:pPr>
    </w:p>
    <w:p w14:paraId="489C1AE4" w14:textId="7C05B556" w:rsidR="00BE1485" w:rsidRPr="0003751E" w:rsidRDefault="00840534" w:rsidP="00823D13">
      <w:pPr>
        <w:jc w:val="center"/>
      </w:pPr>
      <w:r w:rsidRPr="00A3725A">
        <w:rPr>
          <w:b/>
          <w:sz w:val="32"/>
          <w:szCs w:val="32"/>
        </w:rPr>
        <w:lastRenderedPageBreak/>
        <w:t>JUSTIFICATIVA</w:t>
      </w:r>
    </w:p>
    <w:p w14:paraId="27C08B59" w14:textId="04776BE3" w:rsidR="004A5B2C" w:rsidRDefault="004A5B2C" w:rsidP="000862A7">
      <w:pPr>
        <w:shd w:val="clear" w:color="auto" w:fill="FFFFFF"/>
        <w:ind w:firstLine="1701"/>
        <w:jc w:val="both"/>
        <w:rPr>
          <w:color w:val="000000"/>
        </w:rPr>
      </w:pPr>
    </w:p>
    <w:p w14:paraId="680D21F5" w14:textId="1ED91E96" w:rsidR="009913D3" w:rsidRPr="00CC7788" w:rsidRDefault="009913D3" w:rsidP="00C10CA4">
      <w:pPr>
        <w:shd w:val="clear" w:color="auto" w:fill="FFFFFF"/>
        <w:spacing w:line="276" w:lineRule="auto"/>
        <w:ind w:firstLine="1985"/>
        <w:jc w:val="both"/>
        <w:rPr>
          <w:sz w:val="25"/>
          <w:szCs w:val="25"/>
        </w:rPr>
      </w:pPr>
      <w:r w:rsidRPr="00CC7788">
        <w:rPr>
          <w:sz w:val="25"/>
          <w:szCs w:val="25"/>
        </w:rPr>
        <w:t>Senhor Presidente,</w:t>
      </w:r>
    </w:p>
    <w:p w14:paraId="5C7C2F25" w14:textId="0F952351" w:rsidR="001439B0" w:rsidRPr="00CC7788" w:rsidRDefault="00C10CA4" w:rsidP="00CC7788">
      <w:pPr>
        <w:shd w:val="clear" w:color="auto" w:fill="FFFFFF"/>
        <w:spacing w:line="276" w:lineRule="auto"/>
        <w:ind w:firstLine="1985"/>
        <w:jc w:val="both"/>
        <w:rPr>
          <w:sz w:val="25"/>
          <w:szCs w:val="25"/>
        </w:rPr>
      </w:pPr>
      <w:r w:rsidRPr="00CC7788">
        <w:rPr>
          <w:sz w:val="25"/>
          <w:szCs w:val="25"/>
        </w:rPr>
        <w:tab/>
      </w:r>
      <w:r w:rsidRPr="00CC7788">
        <w:rPr>
          <w:sz w:val="25"/>
          <w:szCs w:val="25"/>
        </w:rPr>
        <w:tab/>
      </w:r>
      <w:r w:rsidR="005E3E1D" w:rsidRPr="00CC7788">
        <w:rPr>
          <w:sz w:val="25"/>
          <w:szCs w:val="25"/>
        </w:rPr>
        <w:t xml:space="preserve">Senhores </w:t>
      </w:r>
      <w:r w:rsidR="001439B0" w:rsidRPr="00CC7788">
        <w:rPr>
          <w:sz w:val="25"/>
          <w:szCs w:val="25"/>
        </w:rPr>
        <w:t>Vereadores,</w:t>
      </w:r>
    </w:p>
    <w:p w14:paraId="2329877E" w14:textId="77777777" w:rsidR="00840534" w:rsidRPr="00CC7788" w:rsidRDefault="00840534" w:rsidP="00CC7788">
      <w:pPr>
        <w:pStyle w:val="p4"/>
        <w:spacing w:line="276" w:lineRule="auto"/>
        <w:ind w:left="0" w:firstLine="1985"/>
        <w:jc w:val="both"/>
        <w:rPr>
          <w:sz w:val="25"/>
          <w:szCs w:val="25"/>
          <w:lang w:val="pt-PT"/>
        </w:rPr>
      </w:pPr>
    </w:p>
    <w:p w14:paraId="6300DDAA" w14:textId="0E5B363D" w:rsidR="00CC7788" w:rsidRPr="00CC7788" w:rsidRDefault="00CC7788" w:rsidP="00CC7788">
      <w:pPr>
        <w:spacing w:after="160" w:line="276" w:lineRule="auto"/>
        <w:ind w:firstLine="1985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>O presente Projeto de Lei visa instituir, no âmbito do Município de Vera</w:t>
      </w:r>
      <w:r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, </w:t>
      </w: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o </w:t>
      </w:r>
      <w:r w:rsidRPr="00CC7788">
        <w:rPr>
          <w:rFonts w:eastAsia="Aptos"/>
          <w:b/>
          <w:bCs/>
          <w:i/>
          <w:iCs/>
          <w:kern w:val="2"/>
          <w:sz w:val="25"/>
          <w:szCs w:val="25"/>
          <w:lang w:eastAsia="en-US"/>
          <w14:ligatures w14:val="standardContextual"/>
        </w:rPr>
        <w:t>“Selo Amigo do Esporte”,</w:t>
      </w: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 xml:space="preserve"> como forma de reconhecimento público às pessoas físicas e jurídicas que contribuam voluntariamente para o desenvolvimento do esporte local.</w:t>
      </w:r>
    </w:p>
    <w:p w14:paraId="33449F98" w14:textId="2AD2B672" w:rsidR="00CC7788" w:rsidRPr="00CC7788" w:rsidRDefault="00CC7788" w:rsidP="00CC7788">
      <w:pPr>
        <w:spacing w:after="160" w:line="276" w:lineRule="auto"/>
        <w:ind w:firstLine="1985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>O esporte é instrumento essencial de transformação social, promovendo inclusão, disciplina, saúde e formação cidadã, especialmente entre crianças e adolescentes. Contudo, sua plena expansão demanda a participação integrada do poder público, iniciativa privada e sociedade civil.</w:t>
      </w:r>
    </w:p>
    <w:p w14:paraId="6AAB6614" w14:textId="6965BF45" w:rsidR="00CC7788" w:rsidRPr="00CC7788" w:rsidRDefault="00CC7788" w:rsidP="00CC7788">
      <w:pPr>
        <w:spacing w:after="160" w:line="276" w:lineRule="auto"/>
        <w:ind w:firstLine="1985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>A proposta não cria estrutura administrativa, não gera obrigação de despesa específica, tampouco interfere na organização do Poder Executivo, limitando-se a instituir reconhecimento de caráter honorífico, cuja regulamentação será realizada pelo Executivo Municipal.</w:t>
      </w:r>
    </w:p>
    <w:p w14:paraId="4C7801A1" w14:textId="4026EACB" w:rsidR="00CC7788" w:rsidRPr="00CC7788" w:rsidRDefault="00CC7788" w:rsidP="00CC7788">
      <w:pPr>
        <w:spacing w:after="160" w:line="276" w:lineRule="auto"/>
        <w:ind w:firstLine="1985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>Dessa forma, a matéria insere-se na competência legislativa do Município e na prerrogativa parlamentar de propor normas de interesse local, conforme disposto na Constituição Federal e na Lei Orgânica Municipal.</w:t>
      </w:r>
    </w:p>
    <w:p w14:paraId="32E35AB3" w14:textId="7B185CA1" w:rsidR="00CC7788" w:rsidRPr="00CC7788" w:rsidRDefault="00CC7788" w:rsidP="00CC7788">
      <w:pPr>
        <w:spacing w:after="160" w:line="276" w:lineRule="auto"/>
        <w:ind w:firstLine="1985"/>
        <w:jc w:val="both"/>
        <w:rPr>
          <w:rFonts w:eastAsia="Aptos"/>
          <w:kern w:val="2"/>
          <w:sz w:val="25"/>
          <w:szCs w:val="25"/>
          <w:lang w:eastAsia="en-US"/>
          <w14:ligatures w14:val="standardContextual"/>
        </w:rPr>
      </w:pPr>
      <w:r w:rsidRPr="00CC7788">
        <w:rPr>
          <w:rFonts w:eastAsia="Aptos"/>
          <w:kern w:val="2"/>
          <w:sz w:val="25"/>
          <w:szCs w:val="25"/>
          <w:lang w:eastAsia="en-US"/>
          <w14:ligatures w14:val="standardContextual"/>
        </w:rPr>
        <w:t>Trata-se de medida de baixo impacto financeiro e elevado alcance social, fortalecendo a cultura esportiva e incentivando a responsabilidade social no município.</w:t>
      </w:r>
    </w:p>
    <w:p w14:paraId="39E362B4" w14:textId="430724B5" w:rsidR="0065198F" w:rsidRPr="00CC7788" w:rsidRDefault="00B55F81" w:rsidP="00CC7788">
      <w:pPr>
        <w:pStyle w:val="p4"/>
        <w:spacing w:line="276" w:lineRule="auto"/>
        <w:ind w:left="0" w:firstLine="1985"/>
        <w:jc w:val="both"/>
        <w:rPr>
          <w:sz w:val="25"/>
          <w:szCs w:val="25"/>
        </w:rPr>
      </w:pPr>
      <w:r w:rsidRPr="00CC7788">
        <w:rPr>
          <w:sz w:val="25"/>
          <w:szCs w:val="25"/>
        </w:rPr>
        <w:t>Assim, solicito aos nobres colegas, a aprovação do presente projeto de lei</w:t>
      </w:r>
      <w:r w:rsidR="00E81A04" w:rsidRPr="00CC7788">
        <w:rPr>
          <w:sz w:val="25"/>
          <w:szCs w:val="25"/>
        </w:rPr>
        <w:t xml:space="preserve"> na íntegra e por unanimidade</w:t>
      </w:r>
      <w:r w:rsidRPr="00CC7788">
        <w:rPr>
          <w:sz w:val="25"/>
          <w:szCs w:val="25"/>
        </w:rPr>
        <w:t>.</w:t>
      </w:r>
    </w:p>
    <w:p w14:paraId="613BEE1B" w14:textId="77777777" w:rsidR="00C10CA4" w:rsidRPr="00CC7788" w:rsidRDefault="00C10CA4" w:rsidP="00CC7788">
      <w:pPr>
        <w:pStyle w:val="p4"/>
        <w:spacing w:line="276" w:lineRule="auto"/>
        <w:ind w:left="0" w:firstLine="1985"/>
        <w:jc w:val="both"/>
        <w:rPr>
          <w:sz w:val="25"/>
          <w:szCs w:val="25"/>
        </w:rPr>
      </w:pPr>
    </w:p>
    <w:p w14:paraId="512BF457" w14:textId="095747E8" w:rsidR="00AB4EEE" w:rsidRPr="00CC7788" w:rsidRDefault="00823D13" w:rsidP="00CC7788">
      <w:pPr>
        <w:pStyle w:val="p4"/>
        <w:spacing w:line="276" w:lineRule="auto"/>
        <w:ind w:left="0" w:firstLine="1985"/>
        <w:jc w:val="both"/>
        <w:rPr>
          <w:sz w:val="25"/>
          <w:szCs w:val="25"/>
        </w:rPr>
      </w:pPr>
      <w:r w:rsidRPr="00CC7788">
        <w:rPr>
          <w:sz w:val="25"/>
          <w:szCs w:val="25"/>
        </w:rPr>
        <w:t>Cordialmente,</w:t>
      </w:r>
    </w:p>
    <w:p w14:paraId="60D2897C" w14:textId="300A3262" w:rsidR="00C10CA4" w:rsidRPr="00460A1D" w:rsidRDefault="00B65BF0" w:rsidP="00C10CA4">
      <w:pPr>
        <w:ind w:firstLine="2268"/>
        <w:jc w:val="both"/>
        <w:rPr>
          <w:shd w:val="clear" w:color="auto" w:fill="FFFFFF"/>
        </w:rPr>
      </w:pPr>
      <w:r w:rsidRPr="00B65BF0">
        <w:rPr>
          <w:b/>
          <w:bCs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49AFFFB" wp14:editId="0BBC47F1">
            <wp:simplePos x="0" y="0"/>
            <wp:positionH relativeFrom="column">
              <wp:posOffset>-125730</wp:posOffset>
            </wp:positionH>
            <wp:positionV relativeFrom="paragraph">
              <wp:posOffset>55880</wp:posOffset>
            </wp:positionV>
            <wp:extent cx="2037221" cy="967740"/>
            <wp:effectExtent l="0" t="0" r="1270" b="3810"/>
            <wp:wrapNone/>
            <wp:docPr id="146002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296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221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1371D" w14:textId="142F0FCE" w:rsidR="00C10CA4" w:rsidRPr="00460A1D" w:rsidRDefault="00CC7788" w:rsidP="00C10CA4">
      <w:pPr>
        <w:tabs>
          <w:tab w:val="left" w:pos="432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VOLMAR ANTONIO GIONGO</w:t>
      </w:r>
    </w:p>
    <w:p w14:paraId="68654DF6" w14:textId="657F6BED" w:rsidR="00F41C3D" w:rsidRDefault="00C10CA4" w:rsidP="00CC7788">
      <w:pPr>
        <w:ind w:right="567"/>
        <w:jc w:val="right"/>
        <w:rPr>
          <w:bCs/>
        </w:rPr>
      </w:pPr>
      <w:r w:rsidRPr="00460A1D">
        <w:rPr>
          <w:bCs/>
          <w:i/>
          <w:iCs/>
        </w:rPr>
        <w:t xml:space="preserve">Vereador – </w:t>
      </w:r>
      <w:r>
        <w:rPr>
          <w:bCs/>
          <w:i/>
          <w:iCs/>
        </w:rPr>
        <w:t>PODE</w:t>
      </w:r>
    </w:p>
    <w:sectPr w:rsidR="00F41C3D" w:rsidSect="00992E7F">
      <w:headerReference w:type="default" r:id="rId9"/>
      <w:pgSz w:w="11907" w:h="16840" w:code="9"/>
      <w:pgMar w:top="1389" w:right="1134" w:bottom="992" w:left="1134" w:header="23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3D11" w14:textId="77777777" w:rsidR="00B411AF" w:rsidRDefault="00B411AF" w:rsidP="00E60000">
      <w:r>
        <w:separator/>
      </w:r>
    </w:p>
  </w:endnote>
  <w:endnote w:type="continuationSeparator" w:id="0">
    <w:p w14:paraId="31C1B40E" w14:textId="77777777" w:rsidR="00B411AF" w:rsidRDefault="00B411AF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DD34" w14:textId="77777777" w:rsidR="00B411AF" w:rsidRDefault="00B411AF" w:rsidP="00E60000">
      <w:r>
        <w:separator/>
      </w:r>
    </w:p>
  </w:footnote>
  <w:footnote w:type="continuationSeparator" w:id="0">
    <w:p w14:paraId="5B38AC27" w14:textId="77777777" w:rsidR="00B411AF" w:rsidRDefault="00B411AF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1" w:type="dxa"/>
      <w:tblInd w:w="-601" w:type="dxa"/>
      <w:tblLook w:val="04A0" w:firstRow="1" w:lastRow="0" w:firstColumn="1" w:lastColumn="0" w:noHBand="0" w:noVBand="1"/>
    </w:tblPr>
    <w:tblGrid>
      <w:gridCol w:w="709"/>
      <w:gridCol w:w="4145"/>
      <w:gridCol w:w="426"/>
      <w:gridCol w:w="3254"/>
      <w:gridCol w:w="2137"/>
    </w:tblGrid>
    <w:tr w:rsidR="00C94F77" w:rsidRPr="006065A3" w14:paraId="705FB3A6" w14:textId="77777777" w:rsidTr="0054101C">
      <w:trPr>
        <w:trHeight w:val="293"/>
      </w:trPr>
      <w:tc>
        <w:tcPr>
          <w:tcW w:w="709" w:type="dxa"/>
          <w:vAlign w:val="center"/>
        </w:tcPr>
        <w:p w14:paraId="2AB2C085" w14:textId="77777777" w:rsidR="00C94F77" w:rsidRPr="008723A9" w:rsidRDefault="00C94F77" w:rsidP="00520642">
          <w:pPr>
            <w:pStyle w:val="Cabealho"/>
            <w:jc w:val="center"/>
            <w:rPr>
              <w:color w:val="FF0000"/>
              <w:szCs w:val="27"/>
            </w:rPr>
          </w:pPr>
        </w:p>
      </w:tc>
      <w:tc>
        <w:tcPr>
          <w:tcW w:w="4145" w:type="dxa"/>
          <w:vAlign w:val="center"/>
        </w:tcPr>
        <w:p w14:paraId="269083A9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117BFF7" w14:textId="77777777" w:rsidR="00C94F77" w:rsidRDefault="00C94F77" w:rsidP="00DC5052">
          <w:pPr>
            <w:pStyle w:val="Cabealho"/>
            <w:rPr>
              <w:b/>
              <w:sz w:val="16"/>
              <w:szCs w:val="16"/>
              <w:lang w:val="pt-BR"/>
            </w:rPr>
          </w:pPr>
        </w:p>
        <w:p w14:paraId="572C2AD7" w14:textId="77777777" w:rsidR="00C94F77" w:rsidRPr="00C340D7" w:rsidRDefault="00C94F77" w:rsidP="00E03582">
          <w:pPr>
            <w:pStyle w:val="Cabealho"/>
            <w:ind w:hanging="105"/>
            <w:rPr>
              <w:b/>
              <w:sz w:val="16"/>
              <w:szCs w:val="16"/>
              <w:lang w:val="pt-BR"/>
            </w:rPr>
          </w:pPr>
          <w:r w:rsidRPr="00C340D7">
            <w:rPr>
              <w:b/>
              <w:sz w:val="27"/>
              <w:szCs w:val="27"/>
              <w:lang w:val="pt-BR"/>
            </w:rPr>
            <w:t>X</w:t>
          </w:r>
        </w:p>
      </w:tc>
      <w:tc>
        <w:tcPr>
          <w:tcW w:w="3254" w:type="dxa"/>
          <w:vAlign w:val="center"/>
        </w:tcPr>
        <w:p w14:paraId="54745837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132" w:type="dxa"/>
          <w:vAlign w:val="center"/>
        </w:tcPr>
        <w:p w14:paraId="0E691538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7270C847" w14:textId="77777777" w:rsidTr="0054101C">
      <w:trPr>
        <w:trHeight w:val="305"/>
      </w:trPr>
      <w:tc>
        <w:tcPr>
          <w:tcW w:w="709" w:type="dxa"/>
          <w:vAlign w:val="center"/>
        </w:tcPr>
        <w:p w14:paraId="227BCAE3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02232961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9F72996" w14:textId="77777777" w:rsidR="00C94F77" w:rsidRPr="00C340D7" w:rsidRDefault="00C94F77" w:rsidP="00520642">
          <w:pPr>
            <w:pStyle w:val="Cabealho"/>
            <w:jc w:val="center"/>
            <w:rPr>
              <w:sz w:val="16"/>
              <w:szCs w:val="16"/>
              <w:lang w:val="pt-BR"/>
            </w:rPr>
          </w:pPr>
        </w:p>
        <w:p w14:paraId="3A030D93" w14:textId="77777777" w:rsidR="00C94F77" w:rsidRPr="00C340D7" w:rsidRDefault="00C94F77" w:rsidP="00520642">
          <w:pPr>
            <w:pStyle w:val="Cabealho"/>
            <w:jc w:val="center"/>
            <w:rPr>
              <w:sz w:val="20"/>
              <w:szCs w:val="20"/>
              <w:lang w:val="pt-BR"/>
            </w:rPr>
          </w:pPr>
        </w:p>
      </w:tc>
      <w:tc>
        <w:tcPr>
          <w:tcW w:w="3254" w:type="dxa"/>
          <w:vAlign w:val="center"/>
        </w:tcPr>
        <w:p w14:paraId="222CA615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Decreto Legislativo</w:t>
          </w:r>
        </w:p>
      </w:tc>
      <w:tc>
        <w:tcPr>
          <w:tcW w:w="2132" w:type="dxa"/>
          <w:vAlign w:val="center"/>
        </w:tcPr>
        <w:p w14:paraId="25EC39C4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49ADE86A" w14:textId="77777777" w:rsidTr="0054101C">
      <w:trPr>
        <w:trHeight w:val="293"/>
      </w:trPr>
      <w:tc>
        <w:tcPr>
          <w:tcW w:w="709" w:type="dxa"/>
          <w:vAlign w:val="center"/>
        </w:tcPr>
        <w:p w14:paraId="6BC02ED9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46D219C4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05335371" w14:textId="77777777" w:rsidR="00C94F77" w:rsidRPr="00DC5052" w:rsidRDefault="00C94F77" w:rsidP="00520642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3254" w:type="dxa"/>
          <w:vAlign w:val="center"/>
        </w:tcPr>
        <w:p w14:paraId="1D14C45C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132" w:type="dxa"/>
          <w:vAlign w:val="center"/>
        </w:tcPr>
        <w:p w14:paraId="40BDBAA3" w14:textId="77777777" w:rsidR="00C94F77" w:rsidRPr="006065A3" w:rsidRDefault="00C94F77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C94F77" w:rsidRPr="006065A3" w14:paraId="1A0C7A48" w14:textId="77777777" w:rsidTr="0054101C">
      <w:trPr>
        <w:trHeight w:val="305"/>
      </w:trPr>
      <w:tc>
        <w:tcPr>
          <w:tcW w:w="709" w:type="dxa"/>
          <w:vAlign w:val="center"/>
        </w:tcPr>
        <w:p w14:paraId="2FBA053F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0E681A75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ACBA271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01239BC7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132" w:type="dxa"/>
          <w:vAlign w:val="center"/>
        </w:tcPr>
        <w:p w14:paraId="4E1BC2C9" w14:textId="234C4406" w:rsidR="00C94F77" w:rsidRPr="00797502" w:rsidRDefault="00C94F77" w:rsidP="002356A6">
          <w:pPr>
            <w:pStyle w:val="Cabealho"/>
            <w:ind w:right="34"/>
            <w:jc w:val="right"/>
            <w:rPr>
              <w:b/>
              <w:sz w:val="28"/>
              <w:szCs w:val="28"/>
              <w:lang w:val="pt-BR"/>
            </w:rPr>
          </w:pPr>
          <w:r>
            <w:rPr>
              <w:b/>
              <w:sz w:val="27"/>
              <w:szCs w:val="27"/>
              <w:lang w:val="pt-BR"/>
            </w:rPr>
            <w:t xml:space="preserve">       </w:t>
          </w:r>
          <w:r w:rsidRPr="00797502">
            <w:rPr>
              <w:b/>
              <w:sz w:val="28"/>
              <w:szCs w:val="28"/>
              <w:lang w:val="pt-BR"/>
            </w:rPr>
            <w:t>0</w:t>
          </w:r>
          <w:r w:rsidR="00D4095F">
            <w:rPr>
              <w:b/>
              <w:sz w:val="28"/>
              <w:szCs w:val="28"/>
              <w:lang w:val="pt-BR"/>
            </w:rPr>
            <w:t>0</w:t>
          </w:r>
          <w:r w:rsidR="003632DF">
            <w:rPr>
              <w:b/>
              <w:sz w:val="28"/>
              <w:szCs w:val="28"/>
              <w:lang w:val="pt-BR"/>
            </w:rPr>
            <w:t>4</w:t>
          </w:r>
          <w:r w:rsidRPr="00797502">
            <w:rPr>
              <w:b/>
              <w:sz w:val="28"/>
              <w:szCs w:val="28"/>
              <w:lang w:val="pt-BR"/>
            </w:rPr>
            <w:t xml:space="preserve">    20</w:t>
          </w:r>
          <w:r w:rsidR="00AD2D24" w:rsidRPr="00797502">
            <w:rPr>
              <w:b/>
              <w:sz w:val="28"/>
              <w:szCs w:val="28"/>
              <w:lang w:val="pt-BR"/>
            </w:rPr>
            <w:t>2</w:t>
          </w:r>
          <w:r w:rsidR="00EB0A1F">
            <w:rPr>
              <w:b/>
              <w:sz w:val="28"/>
              <w:szCs w:val="28"/>
              <w:lang w:val="pt-BR"/>
            </w:rPr>
            <w:t>6</w:t>
          </w:r>
        </w:p>
      </w:tc>
    </w:tr>
    <w:tr w:rsidR="00C94F77" w:rsidRPr="006065A3" w14:paraId="32199BE9" w14:textId="77777777" w:rsidTr="0054101C">
      <w:trPr>
        <w:trHeight w:val="293"/>
      </w:trPr>
      <w:tc>
        <w:tcPr>
          <w:tcW w:w="709" w:type="dxa"/>
          <w:vAlign w:val="center"/>
        </w:tcPr>
        <w:p w14:paraId="6BBBD241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1F7DE700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3C13A751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  <w:lang w:val="pt-BR"/>
            </w:rPr>
          </w:pPr>
        </w:p>
      </w:tc>
      <w:tc>
        <w:tcPr>
          <w:tcW w:w="3254" w:type="dxa"/>
          <w:vAlign w:val="center"/>
        </w:tcPr>
        <w:p w14:paraId="5906B0BB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132" w:type="dxa"/>
          <w:vAlign w:val="center"/>
        </w:tcPr>
        <w:p w14:paraId="70B6DBC2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  <w:lang w:val="pt-BR"/>
            </w:rPr>
          </w:pPr>
        </w:p>
      </w:tc>
    </w:tr>
    <w:tr w:rsidR="00C94F77" w:rsidRPr="006065A3" w14:paraId="04EC560D" w14:textId="77777777" w:rsidTr="0054101C">
      <w:trPr>
        <w:trHeight w:val="305"/>
      </w:trPr>
      <w:tc>
        <w:tcPr>
          <w:tcW w:w="709" w:type="dxa"/>
          <w:vAlign w:val="center"/>
        </w:tcPr>
        <w:p w14:paraId="1B7F0BFE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73FBDAA6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2000082B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3C4628D2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132" w:type="dxa"/>
          <w:vAlign w:val="center"/>
        </w:tcPr>
        <w:p w14:paraId="6A98D9E7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C94F77" w:rsidRPr="006065A3" w14:paraId="3F678A8C" w14:textId="77777777" w:rsidTr="0054101C">
      <w:trPr>
        <w:trHeight w:val="545"/>
      </w:trPr>
      <w:tc>
        <w:tcPr>
          <w:tcW w:w="709" w:type="dxa"/>
          <w:vAlign w:val="center"/>
        </w:tcPr>
        <w:p w14:paraId="79ADF01C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145" w:type="dxa"/>
          <w:vAlign w:val="center"/>
        </w:tcPr>
        <w:p w14:paraId="20E155A3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F9F249B" w14:textId="77777777" w:rsidR="00C94F77" w:rsidRPr="006065A3" w:rsidRDefault="00C94F77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174C38B6" w14:textId="77777777" w:rsidR="00C94F77" w:rsidRPr="006065A3" w:rsidRDefault="00C94F77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132" w:type="dxa"/>
          <w:vAlign w:val="center"/>
        </w:tcPr>
        <w:p w14:paraId="62284EE5" w14:textId="77777777" w:rsidR="00C94F77" w:rsidRPr="00DC5052" w:rsidRDefault="00C94F77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C94F77" w:rsidRPr="006065A3" w14:paraId="4C74CA82" w14:textId="77777777" w:rsidTr="0054101C">
      <w:trPr>
        <w:trHeight w:val="393"/>
      </w:trPr>
      <w:tc>
        <w:tcPr>
          <w:tcW w:w="709" w:type="dxa"/>
          <w:vAlign w:val="center"/>
        </w:tcPr>
        <w:p w14:paraId="023AF128" w14:textId="77777777" w:rsidR="00C94F77" w:rsidRPr="006065A3" w:rsidRDefault="00C94F77" w:rsidP="00520642">
          <w:pPr>
            <w:pStyle w:val="Cabealho"/>
            <w:jc w:val="center"/>
            <w:rPr>
              <w:color w:val="FF0000"/>
              <w:sz w:val="26"/>
              <w:szCs w:val="26"/>
            </w:rPr>
          </w:pPr>
        </w:p>
      </w:tc>
      <w:tc>
        <w:tcPr>
          <w:tcW w:w="9962" w:type="dxa"/>
          <w:gridSpan w:val="4"/>
          <w:vAlign w:val="center"/>
        </w:tcPr>
        <w:p w14:paraId="2A424C45" w14:textId="378824DB" w:rsidR="00C94F77" w:rsidRPr="00797502" w:rsidRDefault="00C94F77" w:rsidP="000941F0">
          <w:pPr>
            <w:pStyle w:val="Cabealho"/>
            <w:ind w:firstLine="182"/>
            <w:jc w:val="both"/>
            <w:rPr>
              <w:b/>
              <w:sz w:val="28"/>
              <w:szCs w:val="28"/>
              <w:lang w:val="pt-BR"/>
            </w:rPr>
          </w:pPr>
          <w:r>
            <w:rPr>
              <w:b/>
              <w:sz w:val="26"/>
              <w:szCs w:val="26"/>
              <w:lang w:val="pt-BR"/>
            </w:rPr>
            <w:t xml:space="preserve"> </w:t>
          </w:r>
          <w:r w:rsidR="00D4095F">
            <w:rPr>
              <w:b/>
              <w:bCs/>
              <w:sz w:val="28"/>
              <w:szCs w:val="28"/>
            </w:rPr>
            <w:t>VOLMAR ANTONIO GIONGO</w:t>
          </w:r>
          <w:r w:rsidR="00660D79"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3789CD18" w14:textId="77777777" w:rsidR="00C94F77" w:rsidRPr="000413D4" w:rsidRDefault="00C94F77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C5"/>
    <w:multiLevelType w:val="hybridMultilevel"/>
    <w:tmpl w:val="DAC2F128"/>
    <w:lvl w:ilvl="0" w:tplc="61F0A934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" w15:restartNumberingAfterBreak="0">
    <w:nsid w:val="011E7AED"/>
    <w:multiLevelType w:val="hybridMultilevel"/>
    <w:tmpl w:val="1562BFFA"/>
    <w:lvl w:ilvl="0" w:tplc="9CD4101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C9077A"/>
    <w:multiLevelType w:val="hybridMultilevel"/>
    <w:tmpl w:val="98EC1D52"/>
    <w:lvl w:ilvl="0" w:tplc="C7A490D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265D7855"/>
    <w:multiLevelType w:val="hybridMultilevel"/>
    <w:tmpl w:val="486A7ECA"/>
    <w:lvl w:ilvl="0" w:tplc="04160013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4" w15:restartNumberingAfterBreak="0">
    <w:nsid w:val="275F208A"/>
    <w:multiLevelType w:val="hybridMultilevel"/>
    <w:tmpl w:val="2214A4F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F5B41"/>
    <w:multiLevelType w:val="hybridMultilevel"/>
    <w:tmpl w:val="0FA2F83A"/>
    <w:lvl w:ilvl="0" w:tplc="A5A2E5B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 w15:restartNumberingAfterBreak="0">
    <w:nsid w:val="4D200DC2"/>
    <w:multiLevelType w:val="hybridMultilevel"/>
    <w:tmpl w:val="584276CC"/>
    <w:lvl w:ilvl="0" w:tplc="920EAB4E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" w15:restartNumberingAfterBreak="0">
    <w:nsid w:val="5F8240FA"/>
    <w:multiLevelType w:val="hybridMultilevel"/>
    <w:tmpl w:val="C7246606"/>
    <w:lvl w:ilvl="0" w:tplc="953822F0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8" w15:restartNumberingAfterBreak="0">
    <w:nsid w:val="60D46851"/>
    <w:multiLevelType w:val="hybridMultilevel"/>
    <w:tmpl w:val="D6DEA4F2"/>
    <w:lvl w:ilvl="0" w:tplc="5FACC9C6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num w:numId="1" w16cid:durableId="779179572">
    <w:abstractNumId w:val="4"/>
  </w:num>
  <w:num w:numId="2" w16cid:durableId="1180698872">
    <w:abstractNumId w:val="2"/>
  </w:num>
  <w:num w:numId="3" w16cid:durableId="858736544">
    <w:abstractNumId w:val="6"/>
  </w:num>
  <w:num w:numId="4" w16cid:durableId="290946241">
    <w:abstractNumId w:val="0"/>
  </w:num>
  <w:num w:numId="5" w16cid:durableId="1155995372">
    <w:abstractNumId w:val="5"/>
  </w:num>
  <w:num w:numId="6" w16cid:durableId="88166623">
    <w:abstractNumId w:val="7"/>
  </w:num>
  <w:num w:numId="7" w16cid:durableId="780222641">
    <w:abstractNumId w:val="8"/>
  </w:num>
  <w:num w:numId="8" w16cid:durableId="438456317">
    <w:abstractNumId w:val="3"/>
  </w:num>
  <w:num w:numId="9" w16cid:durableId="158487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62D"/>
    <w:rsid w:val="000021E1"/>
    <w:rsid w:val="00005D56"/>
    <w:rsid w:val="00006058"/>
    <w:rsid w:val="00015BC9"/>
    <w:rsid w:val="00021B41"/>
    <w:rsid w:val="000224F9"/>
    <w:rsid w:val="00031F7A"/>
    <w:rsid w:val="000322FB"/>
    <w:rsid w:val="00032C9F"/>
    <w:rsid w:val="00034B48"/>
    <w:rsid w:val="0003681B"/>
    <w:rsid w:val="0003751E"/>
    <w:rsid w:val="000413D4"/>
    <w:rsid w:val="000415C5"/>
    <w:rsid w:val="00043D7B"/>
    <w:rsid w:val="00046442"/>
    <w:rsid w:val="0005025B"/>
    <w:rsid w:val="00054568"/>
    <w:rsid w:val="000551EF"/>
    <w:rsid w:val="00056A67"/>
    <w:rsid w:val="00056CB2"/>
    <w:rsid w:val="00057B2B"/>
    <w:rsid w:val="000628CF"/>
    <w:rsid w:val="000631E4"/>
    <w:rsid w:val="00064F50"/>
    <w:rsid w:val="000837AA"/>
    <w:rsid w:val="000841DE"/>
    <w:rsid w:val="000862A7"/>
    <w:rsid w:val="00087118"/>
    <w:rsid w:val="0009181D"/>
    <w:rsid w:val="00092AFF"/>
    <w:rsid w:val="000941F0"/>
    <w:rsid w:val="000A5619"/>
    <w:rsid w:val="000A72C4"/>
    <w:rsid w:val="000B4CD5"/>
    <w:rsid w:val="000D175F"/>
    <w:rsid w:val="000D230D"/>
    <w:rsid w:val="000D2F10"/>
    <w:rsid w:val="000D42FD"/>
    <w:rsid w:val="000F0FB1"/>
    <w:rsid w:val="000F20DA"/>
    <w:rsid w:val="000F544D"/>
    <w:rsid w:val="00100BE7"/>
    <w:rsid w:val="001029B2"/>
    <w:rsid w:val="00106956"/>
    <w:rsid w:val="00107577"/>
    <w:rsid w:val="00107DA2"/>
    <w:rsid w:val="00110EF3"/>
    <w:rsid w:val="00111029"/>
    <w:rsid w:val="00113047"/>
    <w:rsid w:val="00122027"/>
    <w:rsid w:val="00123821"/>
    <w:rsid w:val="00124944"/>
    <w:rsid w:val="00124AE9"/>
    <w:rsid w:val="00132003"/>
    <w:rsid w:val="00133B24"/>
    <w:rsid w:val="001439B0"/>
    <w:rsid w:val="00145438"/>
    <w:rsid w:val="001531EE"/>
    <w:rsid w:val="00153378"/>
    <w:rsid w:val="001542B2"/>
    <w:rsid w:val="00154B77"/>
    <w:rsid w:val="00155AFC"/>
    <w:rsid w:val="00155C11"/>
    <w:rsid w:val="00162C7D"/>
    <w:rsid w:val="001703E1"/>
    <w:rsid w:val="00173177"/>
    <w:rsid w:val="00173FF5"/>
    <w:rsid w:val="00175839"/>
    <w:rsid w:val="00181C88"/>
    <w:rsid w:val="001827E0"/>
    <w:rsid w:val="00186338"/>
    <w:rsid w:val="0019316E"/>
    <w:rsid w:val="001A01FD"/>
    <w:rsid w:val="001A1DF2"/>
    <w:rsid w:val="001A4794"/>
    <w:rsid w:val="001B0614"/>
    <w:rsid w:val="001B15F6"/>
    <w:rsid w:val="001B6DD4"/>
    <w:rsid w:val="001C4112"/>
    <w:rsid w:val="001C7F33"/>
    <w:rsid w:val="001D3411"/>
    <w:rsid w:val="001D5EE6"/>
    <w:rsid w:val="001D6A4F"/>
    <w:rsid w:val="001E148E"/>
    <w:rsid w:val="001E2FF4"/>
    <w:rsid w:val="001E4E7B"/>
    <w:rsid w:val="001E6F80"/>
    <w:rsid w:val="001E71B1"/>
    <w:rsid w:val="001F100C"/>
    <w:rsid w:val="001F5161"/>
    <w:rsid w:val="001F6202"/>
    <w:rsid w:val="002017F4"/>
    <w:rsid w:val="002024A2"/>
    <w:rsid w:val="002026C6"/>
    <w:rsid w:val="0020389E"/>
    <w:rsid w:val="002062EB"/>
    <w:rsid w:val="00210CD3"/>
    <w:rsid w:val="00213A9C"/>
    <w:rsid w:val="002155F7"/>
    <w:rsid w:val="002156BB"/>
    <w:rsid w:val="00216AF0"/>
    <w:rsid w:val="00217588"/>
    <w:rsid w:val="00223774"/>
    <w:rsid w:val="00230F87"/>
    <w:rsid w:val="00234767"/>
    <w:rsid w:val="002356A6"/>
    <w:rsid w:val="00245965"/>
    <w:rsid w:val="0025186D"/>
    <w:rsid w:val="00257BE8"/>
    <w:rsid w:val="002634E4"/>
    <w:rsid w:val="00270DD6"/>
    <w:rsid w:val="002724A4"/>
    <w:rsid w:val="002810D4"/>
    <w:rsid w:val="002844DD"/>
    <w:rsid w:val="00287AC7"/>
    <w:rsid w:val="00292FAE"/>
    <w:rsid w:val="0029337C"/>
    <w:rsid w:val="0029702A"/>
    <w:rsid w:val="002A0D0A"/>
    <w:rsid w:val="002A23D8"/>
    <w:rsid w:val="002A41BA"/>
    <w:rsid w:val="002A4516"/>
    <w:rsid w:val="002A4F36"/>
    <w:rsid w:val="002A6338"/>
    <w:rsid w:val="002B30FC"/>
    <w:rsid w:val="002B4F67"/>
    <w:rsid w:val="002B55F5"/>
    <w:rsid w:val="002B5EBE"/>
    <w:rsid w:val="002C06B8"/>
    <w:rsid w:val="002C0CA6"/>
    <w:rsid w:val="002C14E5"/>
    <w:rsid w:val="002C17BE"/>
    <w:rsid w:val="002C1F1E"/>
    <w:rsid w:val="002C6E0B"/>
    <w:rsid w:val="002C7D2B"/>
    <w:rsid w:val="002D14AE"/>
    <w:rsid w:val="002D2B9B"/>
    <w:rsid w:val="002D34E6"/>
    <w:rsid w:val="002D6CBB"/>
    <w:rsid w:val="002D71C6"/>
    <w:rsid w:val="002E00B0"/>
    <w:rsid w:val="002E1668"/>
    <w:rsid w:val="002E2F00"/>
    <w:rsid w:val="002E33E5"/>
    <w:rsid w:val="002E43A4"/>
    <w:rsid w:val="002F127E"/>
    <w:rsid w:val="002F12FF"/>
    <w:rsid w:val="002F39B2"/>
    <w:rsid w:val="002F46D6"/>
    <w:rsid w:val="002F4FE5"/>
    <w:rsid w:val="0030045E"/>
    <w:rsid w:val="00306873"/>
    <w:rsid w:val="0030702B"/>
    <w:rsid w:val="00307541"/>
    <w:rsid w:val="00310A09"/>
    <w:rsid w:val="003146E8"/>
    <w:rsid w:val="00322FE3"/>
    <w:rsid w:val="00323F77"/>
    <w:rsid w:val="00325F7F"/>
    <w:rsid w:val="00332113"/>
    <w:rsid w:val="003323F7"/>
    <w:rsid w:val="00333C8E"/>
    <w:rsid w:val="00334DAF"/>
    <w:rsid w:val="00334EF4"/>
    <w:rsid w:val="00342AD3"/>
    <w:rsid w:val="003522F7"/>
    <w:rsid w:val="003543B3"/>
    <w:rsid w:val="00362B6A"/>
    <w:rsid w:val="003632DF"/>
    <w:rsid w:val="00366C9F"/>
    <w:rsid w:val="00370A72"/>
    <w:rsid w:val="00371CF0"/>
    <w:rsid w:val="003722C3"/>
    <w:rsid w:val="00380902"/>
    <w:rsid w:val="00381CB5"/>
    <w:rsid w:val="00382FDD"/>
    <w:rsid w:val="00383895"/>
    <w:rsid w:val="00384B3F"/>
    <w:rsid w:val="003954A7"/>
    <w:rsid w:val="003956B4"/>
    <w:rsid w:val="0039680F"/>
    <w:rsid w:val="00396965"/>
    <w:rsid w:val="00397E68"/>
    <w:rsid w:val="003A42D1"/>
    <w:rsid w:val="003A6F9C"/>
    <w:rsid w:val="003A71AB"/>
    <w:rsid w:val="003B1588"/>
    <w:rsid w:val="003B2CB2"/>
    <w:rsid w:val="003B6A93"/>
    <w:rsid w:val="003B6B23"/>
    <w:rsid w:val="003B72DF"/>
    <w:rsid w:val="003B7822"/>
    <w:rsid w:val="003B7FE5"/>
    <w:rsid w:val="003C1C19"/>
    <w:rsid w:val="003C25E8"/>
    <w:rsid w:val="003C49F9"/>
    <w:rsid w:val="003D0D97"/>
    <w:rsid w:val="003D344C"/>
    <w:rsid w:val="003D4EF3"/>
    <w:rsid w:val="003E03C6"/>
    <w:rsid w:val="003E6D09"/>
    <w:rsid w:val="003F3E66"/>
    <w:rsid w:val="004040A6"/>
    <w:rsid w:val="0040552C"/>
    <w:rsid w:val="00413196"/>
    <w:rsid w:val="00413B20"/>
    <w:rsid w:val="00415638"/>
    <w:rsid w:val="00415CA4"/>
    <w:rsid w:val="004244B1"/>
    <w:rsid w:val="00432D64"/>
    <w:rsid w:val="00437BB1"/>
    <w:rsid w:val="004423F7"/>
    <w:rsid w:val="004427FD"/>
    <w:rsid w:val="0045432C"/>
    <w:rsid w:val="00455C16"/>
    <w:rsid w:val="00460A1D"/>
    <w:rsid w:val="00464FE5"/>
    <w:rsid w:val="00465D7E"/>
    <w:rsid w:val="0047780D"/>
    <w:rsid w:val="00477829"/>
    <w:rsid w:val="0048444E"/>
    <w:rsid w:val="00492719"/>
    <w:rsid w:val="00495424"/>
    <w:rsid w:val="004976BA"/>
    <w:rsid w:val="004A0C8B"/>
    <w:rsid w:val="004A1892"/>
    <w:rsid w:val="004A3025"/>
    <w:rsid w:val="004A338E"/>
    <w:rsid w:val="004A4595"/>
    <w:rsid w:val="004A4A44"/>
    <w:rsid w:val="004A5B2C"/>
    <w:rsid w:val="004A6419"/>
    <w:rsid w:val="004B105F"/>
    <w:rsid w:val="004B2824"/>
    <w:rsid w:val="004C0067"/>
    <w:rsid w:val="004C1808"/>
    <w:rsid w:val="004C18C6"/>
    <w:rsid w:val="004C2D3E"/>
    <w:rsid w:val="004C3B9E"/>
    <w:rsid w:val="004C5C29"/>
    <w:rsid w:val="004D0DB6"/>
    <w:rsid w:val="004D6939"/>
    <w:rsid w:val="004D7014"/>
    <w:rsid w:val="004E3704"/>
    <w:rsid w:val="004E4119"/>
    <w:rsid w:val="004E6874"/>
    <w:rsid w:val="004E68DB"/>
    <w:rsid w:val="004E76C4"/>
    <w:rsid w:val="004E7840"/>
    <w:rsid w:val="004E7DEF"/>
    <w:rsid w:val="004F0B8B"/>
    <w:rsid w:val="004F4ECD"/>
    <w:rsid w:val="0050235E"/>
    <w:rsid w:val="005030E3"/>
    <w:rsid w:val="005043D8"/>
    <w:rsid w:val="00504B8C"/>
    <w:rsid w:val="00505A8F"/>
    <w:rsid w:val="00514B25"/>
    <w:rsid w:val="0052049D"/>
    <w:rsid w:val="00520642"/>
    <w:rsid w:val="00531C01"/>
    <w:rsid w:val="00532828"/>
    <w:rsid w:val="0053603B"/>
    <w:rsid w:val="005364A9"/>
    <w:rsid w:val="0054101C"/>
    <w:rsid w:val="005439D3"/>
    <w:rsid w:val="00544160"/>
    <w:rsid w:val="005539A7"/>
    <w:rsid w:val="00567D6B"/>
    <w:rsid w:val="00574CCB"/>
    <w:rsid w:val="00580372"/>
    <w:rsid w:val="005823C5"/>
    <w:rsid w:val="00582661"/>
    <w:rsid w:val="00583232"/>
    <w:rsid w:val="0058687B"/>
    <w:rsid w:val="005953EA"/>
    <w:rsid w:val="005A32A0"/>
    <w:rsid w:val="005A6A5D"/>
    <w:rsid w:val="005A7DD2"/>
    <w:rsid w:val="005B28BC"/>
    <w:rsid w:val="005B3EB0"/>
    <w:rsid w:val="005C076D"/>
    <w:rsid w:val="005C41AF"/>
    <w:rsid w:val="005D0377"/>
    <w:rsid w:val="005D762D"/>
    <w:rsid w:val="005E18BF"/>
    <w:rsid w:val="005E3E1D"/>
    <w:rsid w:val="005E44E7"/>
    <w:rsid w:val="005E4E7A"/>
    <w:rsid w:val="005E4EE6"/>
    <w:rsid w:val="005F25E5"/>
    <w:rsid w:val="005F2767"/>
    <w:rsid w:val="005F3884"/>
    <w:rsid w:val="005F3D95"/>
    <w:rsid w:val="005F509A"/>
    <w:rsid w:val="00601AE6"/>
    <w:rsid w:val="00605E41"/>
    <w:rsid w:val="00606430"/>
    <w:rsid w:val="006065A3"/>
    <w:rsid w:val="00607CE7"/>
    <w:rsid w:val="0061060A"/>
    <w:rsid w:val="00610852"/>
    <w:rsid w:val="00613DC4"/>
    <w:rsid w:val="0062076B"/>
    <w:rsid w:val="00621724"/>
    <w:rsid w:val="00623F2C"/>
    <w:rsid w:val="006318CC"/>
    <w:rsid w:val="006429C1"/>
    <w:rsid w:val="00644433"/>
    <w:rsid w:val="00644EFE"/>
    <w:rsid w:val="00651314"/>
    <w:rsid w:val="0065198F"/>
    <w:rsid w:val="00651B52"/>
    <w:rsid w:val="006532D4"/>
    <w:rsid w:val="0065594D"/>
    <w:rsid w:val="00660CA9"/>
    <w:rsid w:val="00660D79"/>
    <w:rsid w:val="006641C4"/>
    <w:rsid w:val="00665BCC"/>
    <w:rsid w:val="006664CF"/>
    <w:rsid w:val="00667F36"/>
    <w:rsid w:val="00672366"/>
    <w:rsid w:val="00681879"/>
    <w:rsid w:val="00684B60"/>
    <w:rsid w:val="00684BC0"/>
    <w:rsid w:val="00685E84"/>
    <w:rsid w:val="006920D9"/>
    <w:rsid w:val="00694C4B"/>
    <w:rsid w:val="006A31C5"/>
    <w:rsid w:val="006A7E07"/>
    <w:rsid w:val="006C1DEE"/>
    <w:rsid w:val="006D213C"/>
    <w:rsid w:val="006D56C6"/>
    <w:rsid w:val="006D6787"/>
    <w:rsid w:val="006E048E"/>
    <w:rsid w:val="006E2739"/>
    <w:rsid w:val="006E2BDF"/>
    <w:rsid w:val="006E507D"/>
    <w:rsid w:val="006F21C8"/>
    <w:rsid w:val="006F61E7"/>
    <w:rsid w:val="006F7697"/>
    <w:rsid w:val="007071E3"/>
    <w:rsid w:val="00710B31"/>
    <w:rsid w:val="00711666"/>
    <w:rsid w:val="00724945"/>
    <w:rsid w:val="0073015C"/>
    <w:rsid w:val="007408BF"/>
    <w:rsid w:val="00741A26"/>
    <w:rsid w:val="00751673"/>
    <w:rsid w:val="00753FDB"/>
    <w:rsid w:val="007570F5"/>
    <w:rsid w:val="0076028B"/>
    <w:rsid w:val="00762CB4"/>
    <w:rsid w:val="00765418"/>
    <w:rsid w:val="007709B3"/>
    <w:rsid w:val="0077166A"/>
    <w:rsid w:val="00771672"/>
    <w:rsid w:val="007726B8"/>
    <w:rsid w:val="007738AB"/>
    <w:rsid w:val="0078009A"/>
    <w:rsid w:val="00781849"/>
    <w:rsid w:val="00782DF2"/>
    <w:rsid w:val="007837BA"/>
    <w:rsid w:val="00793A24"/>
    <w:rsid w:val="00797502"/>
    <w:rsid w:val="007A2959"/>
    <w:rsid w:val="007A2AAC"/>
    <w:rsid w:val="007A575D"/>
    <w:rsid w:val="007B0F62"/>
    <w:rsid w:val="007C155B"/>
    <w:rsid w:val="007C20A9"/>
    <w:rsid w:val="007C2CD6"/>
    <w:rsid w:val="007C46F7"/>
    <w:rsid w:val="007C5DB2"/>
    <w:rsid w:val="007D21F8"/>
    <w:rsid w:val="007D5FCA"/>
    <w:rsid w:val="007D6BEE"/>
    <w:rsid w:val="007E7390"/>
    <w:rsid w:val="007E73FB"/>
    <w:rsid w:val="007F192B"/>
    <w:rsid w:val="007F26F0"/>
    <w:rsid w:val="007F2907"/>
    <w:rsid w:val="007F2C1B"/>
    <w:rsid w:val="00802703"/>
    <w:rsid w:val="0080530D"/>
    <w:rsid w:val="008137A8"/>
    <w:rsid w:val="00814F0D"/>
    <w:rsid w:val="00815B1A"/>
    <w:rsid w:val="0081689C"/>
    <w:rsid w:val="00816B59"/>
    <w:rsid w:val="0082074B"/>
    <w:rsid w:val="00820B4F"/>
    <w:rsid w:val="00823BB3"/>
    <w:rsid w:val="00823D13"/>
    <w:rsid w:val="008257C8"/>
    <w:rsid w:val="008276FF"/>
    <w:rsid w:val="008300E0"/>
    <w:rsid w:val="008312B2"/>
    <w:rsid w:val="008379C4"/>
    <w:rsid w:val="0084035D"/>
    <w:rsid w:val="00840534"/>
    <w:rsid w:val="00841008"/>
    <w:rsid w:val="00844F5E"/>
    <w:rsid w:val="008567EF"/>
    <w:rsid w:val="0086376E"/>
    <w:rsid w:val="008668E5"/>
    <w:rsid w:val="00867390"/>
    <w:rsid w:val="008723A9"/>
    <w:rsid w:val="008737F2"/>
    <w:rsid w:val="00874264"/>
    <w:rsid w:val="00875F3D"/>
    <w:rsid w:val="00876751"/>
    <w:rsid w:val="0088108C"/>
    <w:rsid w:val="008852E7"/>
    <w:rsid w:val="00895D31"/>
    <w:rsid w:val="008A1D61"/>
    <w:rsid w:val="008A2C25"/>
    <w:rsid w:val="008A3001"/>
    <w:rsid w:val="008A71FD"/>
    <w:rsid w:val="008B01D0"/>
    <w:rsid w:val="008B03AB"/>
    <w:rsid w:val="008B0AEF"/>
    <w:rsid w:val="008B3A62"/>
    <w:rsid w:val="008B4C4C"/>
    <w:rsid w:val="008C13B0"/>
    <w:rsid w:val="008C1534"/>
    <w:rsid w:val="008C17BE"/>
    <w:rsid w:val="008C556A"/>
    <w:rsid w:val="008D225B"/>
    <w:rsid w:val="008D3E60"/>
    <w:rsid w:val="008D45C2"/>
    <w:rsid w:val="008D5F0A"/>
    <w:rsid w:val="008D67A2"/>
    <w:rsid w:val="008D7741"/>
    <w:rsid w:val="008F1DE8"/>
    <w:rsid w:val="008F39E5"/>
    <w:rsid w:val="008F55C9"/>
    <w:rsid w:val="00907509"/>
    <w:rsid w:val="00910328"/>
    <w:rsid w:val="00911976"/>
    <w:rsid w:val="009134E0"/>
    <w:rsid w:val="00920067"/>
    <w:rsid w:val="00923B5D"/>
    <w:rsid w:val="00925C4F"/>
    <w:rsid w:val="00934B57"/>
    <w:rsid w:val="00937582"/>
    <w:rsid w:val="009431C8"/>
    <w:rsid w:val="00945E5A"/>
    <w:rsid w:val="00952680"/>
    <w:rsid w:val="00952D16"/>
    <w:rsid w:val="00955A82"/>
    <w:rsid w:val="00955AED"/>
    <w:rsid w:val="009577E5"/>
    <w:rsid w:val="00965C86"/>
    <w:rsid w:val="00965CD0"/>
    <w:rsid w:val="009710A3"/>
    <w:rsid w:val="00974B20"/>
    <w:rsid w:val="00974F94"/>
    <w:rsid w:val="0098292A"/>
    <w:rsid w:val="009844B4"/>
    <w:rsid w:val="00985254"/>
    <w:rsid w:val="00990C37"/>
    <w:rsid w:val="009913D3"/>
    <w:rsid w:val="00992E7F"/>
    <w:rsid w:val="00997CB9"/>
    <w:rsid w:val="009A2A9E"/>
    <w:rsid w:val="009A2FB3"/>
    <w:rsid w:val="009A7135"/>
    <w:rsid w:val="009B2458"/>
    <w:rsid w:val="009B2E98"/>
    <w:rsid w:val="009B4855"/>
    <w:rsid w:val="009C1547"/>
    <w:rsid w:val="009C1604"/>
    <w:rsid w:val="009C5090"/>
    <w:rsid w:val="009C514F"/>
    <w:rsid w:val="009C53F0"/>
    <w:rsid w:val="009D2C6C"/>
    <w:rsid w:val="009D78A1"/>
    <w:rsid w:val="009E2E82"/>
    <w:rsid w:val="009E3B3A"/>
    <w:rsid w:val="009F0B1F"/>
    <w:rsid w:val="009F1A88"/>
    <w:rsid w:val="009F6FE6"/>
    <w:rsid w:val="009F787C"/>
    <w:rsid w:val="00A0404A"/>
    <w:rsid w:val="00A0568A"/>
    <w:rsid w:val="00A0647C"/>
    <w:rsid w:val="00A11AFC"/>
    <w:rsid w:val="00A11EF3"/>
    <w:rsid w:val="00A12E50"/>
    <w:rsid w:val="00A16905"/>
    <w:rsid w:val="00A20147"/>
    <w:rsid w:val="00A2165E"/>
    <w:rsid w:val="00A220D1"/>
    <w:rsid w:val="00A22B11"/>
    <w:rsid w:val="00A249B4"/>
    <w:rsid w:val="00A31568"/>
    <w:rsid w:val="00A33BB1"/>
    <w:rsid w:val="00A3725A"/>
    <w:rsid w:val="00A40096"/>
    <w:rsid w:val="00A550C5"/>
    <w:rsid w:val="00A5631C"/>
    <w:rsid w:val="00A60160"/>
    <w:rsid w:val="00A6227E"/>
    <w:rsid w:val="00A62FF6"/>
    <w:rsid w:val="00A70386"/>
    <w:rsid w:val="00A71AB2"/>
    <w:rsid w:val="00A73C2A"/>
    <w:rsid w:val="00A920BF"/>
    <w:rsid w:val="00A92561"/>
    <w:rsid w:val="00A95427"/>
    <w:rsid w:val="00A96139"/>
    <w:rsid w:val="00AB2AE7"/>
    <w:rsid w:val="00AB3ECE"/>
    <w:rsid w:val="00AB4EEE"/>
    <w:rsid w:val="00AB5669"/>
    <w:rsid w:val="00AB71B2"/>
    <w:rsid w:val="00AB7C32"/>
    <w:rsid w:val="00AC0015"/>
    <w:rsid w:val="00AC4913"/>
    <w:rsid w:val="00AD15D1"/>
    <w:rsid w:val="00AD2D24"/>
    <w:rsid w:val="00AD7418"/>
    <w:rsid w:val="00AD743C"/>
    <w:rsid w:val="00AD7E63"/>
    <w:rsid w:val="00AE196B"/>
    <w:rsid w:val="00AE33A5"/>
    <w:rsid w:val="00AE4599"/>
    <w:rsid w:val="00AE6A01"/>
    <w:rsid w:val="00AF07F4"/>
    <w:rsid w:val="00AF18DE"/>
    <w:rsid w:val="00AF38BA"/>
    <w:rsid w:val="00AF4650"/>
    <w:rsid w:val="00AF6548"/>
    <w:rsid w:val="00AF6BCC"/>
    <w:rsid w:val="00B000D2"/>
    <w:rsid w:val="00B02F40"/>
    <w:rsid w:val="00B10E8D"/>
    <w:rsid w:val="00B13890"/>
    <w:rsid w:val="00B173BE"/>
    <w:rsid w:val="00B200DA"/>
    <w:rsid w:val="00B20EDB"/>
    <w:rsid w:val="00B21EEE"/>
    <w:rsid w:val="00B236AD"/>
    <w:rsid w:val="00B259CC"/>
    <w:rsid w:val="00B25E19"/>
    <w:rsid w:val="00B359ED"/>
    <w:rsid w:val="00B35B6F"/>
    <w:rsid w:val="00B361C6"/>
    <w:rsid w:val="00B40FFE"/>
    <w:rsid w:val="00B411AF"/>
    <w:rsid w:val="00B42786"/>
    <w:rsid w:val="00B50761"/>
    <w:rsid w:val="00B55F81"/>
    <w:rsid w:val="00B56B00"/>
    <w:rsid w:val="00B61BF2"/>
    <w:rsid w:val="00B65BF0"/>
    <w:rsid w:val="00B71845"/>
    <w:rsid w:val="00B729F6"/>
    <w:rsid w:val="00B72F4F"/>
    <w:rsid w:val="00B732D2"/>
    <w:rsid w:val="00B742D7"/>
    <w:rsid w:val="00B805F0"/>
    <w:rsid w:val="00B83520"/>
    <w:rsid w:val="00B83ACE"/>
    <w:rsid w:val="00B83D18"/>
    <w:rsid w:val="00B85991"/>
    <w:rsid w:val="00B86093"/>
    <w:rsid w:val="00B923B3"/>
    <w:rsid w:val="00B954C9"/>
    <w:rsid w:val="00B96416"/>
    <w:rsid w:val="00BA14C2"/>
    <w:rsid w:val="00BA4686"/>
    <w:rsid w:val="00BA48AD"/>
    <w:rsid w:val="00BB04E6"/>
    <w:rsid w:val="00BB4D9A"/>
    <w:rsid w:val="00BB5885"/>
    <w:rsid w:val="00BC013C"/>
    <w:rsid w:val="00BC08A5"/>
    <w:rsid w:val="00BC2D4B"/>
    <w:rsid w:val="00BC6A48"/>
    <w:rsid w:val="00BC6A94"/>
    <w:rsid w:val="00BC74E3"/>
    <w:rsid w:val="00BD003A"/>
    <w:rsid w:val="00BD23D6"/>
    <w:rsid w:val="00BD4CDB"/>
    <w:rsid w:val="00BD5D20"/>
    <w:rsid w:val="00BE0F7D"/>
    <w:rsid w:val="00BE1485"/>
    <w:rsid w:val="00BF0B07"/>
    <w:rsid w:val="00BF0BC8"/>
    <w:rsid w:val="00BF3D5F"/>
    <w:rsid w:val="00BF488E"/>
    <w:rsid w:val="00BF7DDE"/>
    <w:rsid w:val="00C10CA4"/>
    <w:rsid w:val="00C11268"/>
    <w:rsid w:val="00C11A1C"/>
    <w:rsid w:val="00C13BFE"/>
    <w:rsid w:val="00C13C1E"/>
    <w:rsid w:val="00C20223"/>
    <w:rsid w:val="00C325FD"/>
    <w:rsid w:val="00C32DB2"/>
    <w:rsid w:val="00C33EAA"/>
    <w:rsid w:val="00C340D7"/>
    <w:rsid w:val="00C3666B"/>
    <w:rsid w:val="00C36797"/>
    <w:rsid w:val="00C36EE3"/>
    <w:rsid w:val="00C425B1"/>
    <w:rsid w:val="00C5398C"/>
    <w:rsid w:val="00C601B1"/>
    <w:rsid w:val="00C60AB2"/>
    <w:rsid w:val="00C62A02"/>
    <w:rsid w:val="00C74D69"/>
    <w:rsid w:val="00C845E5"/>
    <w:rsid w:val="00C8582A"/>
    <w:rsid w:val="00C86085"/>
    <w:rsid w:val="00C9351A"/>
    <w:rsid w:val="00C94F77"/>
    <w:rsid w:val="00CA1920"/>
    <w:rsid w:val="00CA290A"/>
    <w:rsid w:val="00CA683C"/>
    <w:rsid w:val="00CB4872"/>
    <w:rsid w:val="00CC1420"/>
    <w:rsid w:val="00CC244B"/>
    <w:rsid w:val="00CC2DA6"/>
    <w:rsid w:val="00CC3F3F"/>
    <w:rsid w:val="00CC50EE"/>
    <w:rsid w:val="00CC7788"/>
    <w:rsid w:val="00CD0BBD"/>
    <w:rsid w:val="00CD30E0"/>
    <w:rsid w:val="00CD3C23"/>
    <w:rsid w:val="00CD4187"/>
    <w:rsid w:val="00CE1F66"/>
    <w:rsid w:val="00CE2C0B"/>
    <w:rsid w:val="00CE694F"/>
    <w:rsid w:val="00CF1E8B"/>
    <w:rsid w:val="00D06F51"/>
    <w:rsid w:val="00D07272"/>
    <w:rsid w:val="00D11061"/>
    <w:rsid w:val="00D11D67"/>
    <w:rsid w:val="00D202A6"/>
    <w:rsid w:val="00D2475D"/>
    <w:rsid w:val="00D24DA4"/>
    <w:rsid w:val="00D26C8B"/>
    <w:rsid w:val="00D27F1E"/>
    <w:rsid w:val="00D310A3"/>
    <w:rsid w:val="00D33905"/>
    <w:rsid w:val="00D3524D"/>
    <w:rsid w:val="00D376A3"/>
    <w:rsid w:val="00D4095F"/>
    <w:rsid w:val="00D4121D"/>
    <w:rsid w:val="00D41BD9"/>
    <w:rsid w:val="00D50086"/>
    <w:rsid w:val="00D62994"/>
    <w:rsid w:val="00D67497"/>
    <w:rsid w:val="00D67E40"/>
    <w:rsid w:val="00D71D81"/>
    <w:rsid w:val="00D71F75"/>
    <w:rsid w:val="00D75AF9"/>
    <w:rsid w:val="00D8119C"/>
    <w:rsid w:val="00D81427"/>
    <w:rsid w:val="00D86414"/>
    <w:rsid w:val="00D9051B"/>
    <w:rsid w:val="00D91403"/>
    <w:rsid w:val="00D968E3"/>
    <w:rsid w:val="00DA144C"/>
    <w:rsid w:val="00DB536D"/>
    <w:rsid w:val="00DB6680"/>
    <w:rsid w:val="00DC49E9"/>
    <w:rsid w:val="00DC5052"/>
    <w:rsid w:val="00DD1CEC"/>
    <w:rsid w:val="00DD2BE2"/>
    <w:rsid w:val="00DD5A96"/>
    <w:rsid w:val="00DD6325"/>
    <w:rsid w:val="00DE1869"/>
    <w:rsid w:val="00DE2EF3"/>
    <w:rsid w:val="00DE793B"/>
    <w:rsid w:val="00DF33E9"/>
    <w:rsid w:val="00DF66BC"/>
    <w:rsid w:val="00DF7CD8"/>
    <w:rsid w:val="00E01441"/>
    <w:rsid w:val="00E019E0"/>
    <w:rsid w:val="00E03582"/>
    <w:rsid w:val="00E05E8D"/>
    <w:rsid w:val="00E1142A"/>
    <w:rsid w:val="00E11A96"/>
    <w:rsid w:val="00E15BC2"/>
    <w:rsid w:val="00E256D7"/>
    <w:rsid w:val="00E269EB"/>
    <w:rsid w:val="00E331D6"/>
    <w:rsid w:val="00E33B65"/>
    <w:rsid w:val="00E5525A"/>
    <w:rsid w:val="00E60000"/>
    <w:rsid w:val="00E66D7A"/>
    <w:rsid w:val="00E672FB"/>
    <w:rsid w:val="00E70BBF"/>
    <w:rsid w:val="00E7546E"/>
    <w:rsid w:val="00E8086A"/>
    <w:rsid w:val="00E81A04"/>
    <w:rsid w:val="00E86AA0"/>
    <w:rsid w:val="00E94D9C"/>
    <w:rsid w:val="00E95053"/>
    <w:rsid w:val="00EA0204"/>
    <w:rsid w:val="00EA175B"/>
    <w:rsid w:val="00EA5424"/>
    <w:rsid w:val="00EB0A1F"/>
    <w:rsid w:val="00EC194A"/>
    <w:rsid w:val="00ED2713"/>
    <w:rsid w:val="00ED3164"/>
    <w:rsid w:val="00EE1EAB"/>
    <w:rsid w:val="00EE45FC"/>
    <w:rsid w:val="00EF0C30"/>
    <w:rsid w:val="00EF27B4"/>
    <w:rsid w:val="00EF550B"/>
    <w:rsid w:val="00F024B2"/>
    <w:rsid w:val="00F05D83"/>
    <w:rsid w:val="00F067E0"/>
    <w:rsid w:val="00F0718D"/>
    <w:rsid w:val="00F1051B"/>
    <w:rsid w:val="00F213B2"/>
    <w:rsid w:val="00F23AC7"/>
    <w:rsid w:val="00F2442F"/>
    <w:rsid w:val="00F270F6"/>
    <w:rsid w:val="00F27276"/>
    <w:rsid w:val="00F30F89"/>
    <w:rsid w:val="00F3546E"/>
    <w:rsid w:val="00F35C0B"/>
    <w:rsid w:val="00F3667F"/>
    <w:rsid w:val="00F40138"/>
    <w:rsid w:val="00F41C3D"/>
    <w:rsid w:val="00F44931"/>
    <w:rsid w:val="00F4700C"/>
    <w:rsid w:val="00F54017"/>
    <w:rsid w:val="00F572FE"/>
    <w:rsid w:val="00F6081F"/>
    <w:rsid w:val="00F64B7B"/>
    <w:rsid w:val="00F66B12"/>
    <w:rsid w:val="00F67B05"/>
    <w:rsid w:val="00F73BEC"/>
    <w:rsid w:val="00F73CBA"/>
    <w:rsid w:val="00F74F78"/>
    <w:rsid w:val="00F80332"/>
    <w:rsid w:val="00F81FF9"/>
    <w:rsid w:val="00F8333B"/>
    <w:rsid w:val="00F920C1"/>
    <w:rsid w:val="00FA4B8E"/>
    <w:rsid w:val="00FB4B10"/>
    <w:rsid w:val="00FB5655"/>
    <w:rsid w:val="00FB7814"/>
    <w:rsid w:val="00FC7A2C"/>
    <w:rsid w:val="00FD08F9"/>
    <w:rsid w:val="00FD6D5F"/>
    <w:rsid w:val="00FE050B"/>
    <w:rsid w:val="00FE14D2"/>
    <w:rsid w:val="00FE167F"/>
    <w:rsid w:val="00FE325C"/>
    <w:rsid w:val="00FE7C2D"/>
    <w:rsid w:val="00FF4CE5"/>
    <w:rsid w:val="00FF4D06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1F10F"/>
  <w15:chartTrackingRefBased/>
  <w15:docId w15:val="{54999F30-DA98-4F9D-84A6-40AD9A4D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E11A96"/>
    <w:pPr>
      <w:keepNext/>
      <w:ind w:firstLine="3402"/>
      <w:outlineLvl w:val="3"/>
    </w:pPr>
    <w:rPr>
      <w:rFonts w:ascii="Lucida Casual" w:hAnsi="Lucida Casual"/>
      <w:b/>
      <w:sz w:val="22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E11A96"/>
    <w:pPr>
      <w:keepNext/>
      <w:ind w:firstLine="3402"/>
      <w:jc w:val="both"/>
      <w:outlineLvl w:val="4"/>
    </w:pPr>
    <w:rPr>
      <w:b/>
      <w:bCs/>
      <w:color w:val="80000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uiPriority w:val="59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D50086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50086"/>
    <w:rPr>
      <w:sz w:val="24"/>
      <w:szCs w:val="24"/>
    </w:rPr>
  </w:style>
  <w:style w:type="character" w:customStyle="1" w:styleId="label">
    <w:name w:val="label"/>
    <w:basedOn w:val="Fontepargpadro"/>
    <w:rsid w:val="009E2E82"/>
  </w:style>
  <w:style w:type="character" w:customStyle="1" w:styleId="Ttulo4Char">
    <w:name w:val="Título 4 Char"/>
    <w:link w:val="Ttulo4"/>
    <w:rsid w:val="00E11A96"/>
    <w:rPr>
      <w:rFonts w:ascii="Lucida Casual" w:hAnsi="Lucida Casual"/>
      <w:b/>
      <w:sz w:val="22"/>
    </w:rPr>
  </w:style>
  <w:style w:type="character" w:customStyle="1" w:styleId="Ttulo5Char">
    <w:name w:val="Título 5 Char"/>
    <w:link w:val="Ttulo5"/>
    <w:rsid w:val="00E11A96"/>
    <w:rPr>
      <w:b/>
      <w:bCs/>
      <w:color w:val="800000"/>
      <w:sz w:val="24"/>
    </w:rPr>
  </w:style>
  <w:style w:type="paragraph" w:styleId="Recuodecorpodetexto2">
    <w:name w:val="Body Text Indent 2"/>
    <w:basedOn w:val="Normal"/>
    <w:link w:val="Recuodecorpodetexto2Char"/>
    <w:rsid w:val="00E11A96"/>
    <w:pPr>
      <w:tabs>
        <w:tab w:val="left" w:pos="5040"/>
      </w:tabs>
      <w:ind w:left="6300" w:hanging="6300"/>
      <w:jc w:val="both"/>
    </w:pPr>
    <w:rPr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11A96"/>
    <w:rPr>
      <w:b/>
      <w:sz w:val="24"/>
      <w:szCs w:val="24"/>
    </w:rPr>
  </w:style>
  <w:style w:type="paragraph" w:customStyle="1" w:styleId="Corpodetexto31">
    <w:name w:val="Corpo de texto 31"/>
    <w:basedOn w:val="Normal"/>
    <w:rsid w:val="00E11A96"/>
    <w:pPr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customStyle="1" w:styleId="BodyText21">
    <w:name w:val="Body Text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styleId="Subttulo">
    <w:name w:val="Subtitle"/>
    <w:basedOn w:val="Normal"/>
    <w:link w:val="SubttuloChar"/>
    <w:qFormat/>
    <w:rsid w:val="00E11A96"/>
    <w:pPr>
      <w:jc w:val="right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E11A96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11A96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E11A96"/>
    <w:rPr>
      <w:rFonts w:ascii="Calibri" w:eastAsia="Calibri" w:hAnsi="Calibri"/>
      <w:lang w:val="x-none" w:eastAsia="en-US"/>
    </w:rPr>
  </w:style>
  <w:style w:type="character" w:styleId="Refdenotaderodap">
    <w:name w:val="footnote reference"/>
    <w:uiPriority w:val="99"/>
    <w:unhideWhenUsed/>
    <w:rsid w:val="00E11A96"/>
    <w:rPr>
      <w:vertAlign w:val="superscript"/>
    </w:rPr>
  </w:style>
  <w:style w:type="character" w:customStyle="1" w:styleId="Ttulo1Char">
    <w:name w:val="Título 1 Char"/>
    <w:link w:val="Ttulo1"/>
    <w:rsid w:val="00E11A96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E11A96"/>
    <w:pPr>
      <w:ind w:firstLine="851"/>
      <w:jc w:val="both"/>
    </w:pPr>
    <w:rPr>
      <w:color w:val="000000"/>
      <w:sz w:val="24"/>
      <w:szCs w:val="24"/>
    </w:rPr>
  </w:style>
  <w:style w:type="character" w:styleId="nfaseIntensa">
    <w:name w:val="Intense Emphasis"/>
    <w:uiPriority w:val="21"/>
    <w:qFormat/>
    <w:rsid w:val="00E11A96"/>
    <w:rPr>
      <w:b/>
      <w:bCs/>
      <w:i/>
      <w:iCs/>
      <w:color w:val="4F81BD"/>
    </w:rPr>
  </w:style>
  <w:style w:type="paragraph" w:styleId="Ttulo">
    <w:name w:val="Title"/>
    <w:basedOn w:val="Normal"/>
    <w:next w:val="Normal"/>
    <w:link w:val="TtuloChar"/>
    <w:qFormat/>
    <w:rsid w:val="00E11A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E11A96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xmsosubtitle">
    <w:name w:val="x_msosubtitle"/>
    <w:basedOn w:val="Normal"/>
    <w:rsid w:val="00D11061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23D1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aragraph">
    <w:name w:val="paragraph"/>
    <w:basedOn w:val="Normal"/>
    <w:rsid w:val="00342AD3"/>
    <w:pPr>
      <w:spacing w:before="100" w:beforeAutospacing="1" w:after="100" w:afterAutospacing="1"/>
    </w:pPr>
  </w:style>
  <w:style w:type="character" w:customStyle="1" w:styleId="normaltextrun">
    <w:name w:val="normaltextrun"/>
    <w:rsid w:val="00342AD3"/>
  </w:style>
  <w:style w:type="character" w:customStyle="1" w:styleId="eop">
    <w:name w:val="eop"/>
    <w:rsid w:val="00342AD3"/>
  </w:style>
  <w:style w:type="paragraph" w:customStyle="1" w:styleId="Default">
    <w:name w:val="Default"/>
    <w:rsid w:val="00F2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64FE5"/>
    <w:rPr>
      <w:color w:val="0000FF"/>
      <w:u w:val="single"/>
    </w:rPr>
  </w:style>
  <w:style w:type="character" w:styleId="nfase">
    <w:name w:val="Emphasis"/>
    <w:uiPriority w:val="20"/>
    <w:qFormat/>
    <w:rsid w:val="0075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A911-8E1C-47ED-B0B1-3D372E42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8</cp:revision>
  <cp:lastPrinted>2026-03-06T14:23:00Z</cp:lastPrinted>
  <dcterms:created xsi:type="dcterms:W3CDTF">2026-03-04T14:12:00Z</dcterms:created>
  <dcterms:modified xsi:type="dcterms:W3CDTF">2026-03-06T14:24:00Z</dcterms:modified>
</cp:coreProperties>
</file>