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C710" w14:textId="783B33F8" w:rsidR="009A2FCD" w:rsidRPr="00701E36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5B0245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5F6CD8">
        <w:rPr>
          <w:rFonts w:ascii="Times New Roman" w:hAnsi="Times New Roman" w:cs="Times New Roman"/>
          <w:b/>
          <w:sz w:val="24"/>
          <w:szCs w:val="24"/>
        </w:rPr>
        <w:t>7</w:t>
      </w:r>
      <w:r w:rsidR="00B73F2A">
        <w:rPr>
          <w:rFonts w:ascii="Times New Roman" w:hAnsi="Times New Roman" w:cs="Times New Roman"/>
          <w:b/>
          <w:sz w:val="24"/>
          <w:szCs w:val="24"/>
        </w:rPr>
        <w:t>7</w:t>
      </w:r>
      <w:r w:rsidR="00842A0C">
        <w:rPr>
          <w:rFonts w:ascii="Times New Roman" w:hAnsi="Times New Roman" w:cs="Times New Roman"/>
          <w:b/>
          <w:sz w:val="24"/>
          <w:szCs w:val="24"/>
        </w:rPr>
        <w:t>/202</w:t>
      </w:r>
      <w:r w:rsidR="004275EC">
        <w:rPr>
          <w:rFonts w:ascii="Times New Roman" w:hAnsi="Times New Roman" w:cs="Times New Roman"/>
          <w:b/>
          <w:sz w:val="24"/>
          <w:szCs w:val="24"/>
        </w:rPr>
        <w:t>5</w:t>
      </w:r>
      <w:r w:rsidRPr="00DF0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D7B71" w14:textId="15BB2D6D" w:rsidR="009A2FCD" w:rsidRPr="005F6CD8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Referência</w:t>
      </w:r>
      <w:r w:rsidR="00327FCD">
        <w:rPr>
          <w:rFonts w:ascii="Times New Roman" w:hAnsi="Times New Roman" w:cs="Times New Roman"/>
          <w:sz w:val="24"/>
          <w:szCs w:val="24"/>
        </w:rPr>
        <w:t xml:space="preserve">: </w:t>
      </w:r>
      <w:r w:rsidR="005B0245" w:rsidRPr="004275EC">
        <w:rPr>
          <w:rFonts w:ascii="Times New Roman" w:hAnsi="Times New Roman" w:cs="Times New Roman"/>
          <w:b/>
          <w:bCs/>
          <w:sz w:val="24"/>
          <w:szCs w:val="24"/>
        </w:rPr>
        <w:t>Projeto de Lei Legislativo nº 0</w:t>
      </w:r>
      <w:r w:rsidR="005F6CD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73F2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36799" w:rsidRPr="004275E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275EC" w:rsidRPr="004275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6799" w:rsidRPr="004275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657498" w14:textId="7EF519A7" w:rsidR="009A2FCD" w:rsidRPr="00DF09E4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Autoria</w:t>
      </w:r>
      <w:r w:rsidR="005B0245">
        <w:rPr>
          <w:rFonts w:ascii="Times New Roman" w:hAnsi="Times New Roman" w:cs="Times New Roman"/>
          <w:sz w:val="24"/>
          <w:szCs w:val="24"/>
        </w:rPr>
        <w:t xml:space="preserve">: </w:t>
      </w:r>
      <w:r w:rsidR="005B0245" w:rsidRPr="004275EC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B73F2A">
        <w:rPr>
          <w:rFonts w:ascii="Times New Roman" w:hAnsi="Times New Roman" w:cs="Times New Roman"/>
          <w:b/>
          <w:bCs/>
          <w:sz w:val="24"/>
          <w:szCs w:val="24"/>
        </w:rPr>
        <w:t xml:space="preserve">Volmar </w:t>
      </w:r>
      <w:proofErr w:type="spellStart"/>
      <w:r w:rsidR="00B73F2A">
        <w:rPr>
          <w:rFonts w:ascii="Times New Roman" w:hAnsi="Times New Roman" w:cs="Times New Roman"/>
          <w:b/>
          <w:bCs/>
          <w:sz w:val="24"/>
          <w:szCs w:val="24"/>
        </w:rPr>
        <w:t>Antonio</w:t>
      </w:r>
      <w:proofErr w:type="spellEnd"/>
      <w:r w:rsidR="00B73F2A">
        <w:rPr>
          <w:rFonts w:ascii="Times New Roman" w:hAnsi="Times New Roman" w:cs="Times New Roman"/>
          <w:b/>
          <w:bCs/>
          <w:sz w:val="24"/>
          <w:szCs w:val="24"/>
        </w:rPr>
        <w:t xml:space="preserve"> Giongo</w:t>
      </w:r>
      <w:r w:rsidR="005B0245" w:rsidRPr="004275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1E7350" w14:textId="15B31DE5" w:rsidR="00B73F2A" w:rsidRDefault="009A2FCD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5EC">
        <w:rPr>
          <w:rFonts w:ascii="Times New Roman" w:hAnsi="Times New Roman" w:cs="Times New Roman"/>
          <w:b/>
          <w:sz w:val="24"/>
          <w:szCs w:val="24"/>
        </w:rPr>
        <w:t>Ementa</w:t>
      </w:r>
      <w:r w:rsidRPr="004275EC">
        <w:rPr>
          <w:rFonts w:ascii="Times New Roman" w:hAnsi="Times New Roman" w:cs="Times New Roman"/>
          <w:sz w:val="24"/>
          <w:szCs w:val="24"/>
        </w:rPr>
        <w:t>:</w:t>
      </w:r>
      <w:r w:rsidR="005F6CD8">
        <w:rPr>
          <w:rFonts w:ascii="Times New Roman" w:hAnsi="Times New Roman" w:cs="Times New Roman"/>
          <w:sz w:val="24"/>
          <w:szCs w:val="24"/>
        </w:rPr>
        <w:t xml:space="preserve"> </w:t>
      </w:r>
      <w:r w:rsidR="005F6CD8" w:rsidRPr="005F6CD8">
        <w:rPr>
          <w:rFonts w:ascii="Times New Roman" w:hAnsi="Times New Roman" w:cs="Times New Roman"/>
          <w:b/>
          <w:bCs/>
          <w:sz w:val="24"/>
          <w:szCs w:val="24"/>
        </w:rPr>
        <w:t xml:space="preserve">Institui </w:t>
      </w:r>
      <w:r w:rsidR="00B73F2A">
        <w:rPr>
          <w:rFonts w:ascii="Times New Roman" w:hAnsi="Times New Roman" w:cs="Times New Roman"/>
          <w:b/>
          <w:bCs/>
          <w:sz w:val="24"/>
          <w:szCs w:val="24"/>
        </w:rPr>
        <w:t>a semana municipal de combate à violência contra a mulher.</w:t>
      </w:r>
    </w:p>
    <w:p w14:paraId="1FE66640" w14:textId="77777777" w:rsid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43219" w14:textId="77777777" w:rsid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40A6A" w14:textId="77777777" w:rsidR="00B73F2A" w:rsidRDefault="00B73F2A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FAA19" w14:textId="77777777" w:rsidR="00B73F2A" w:rsidRDefault="00B73F2A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5D0DA" w14:textId="77777777" w:rsidR="00B73F2A" w:rsidRDefault="00B73F2A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47C29" w14:textId="77777777" w:rsidR="00B73F2A" w:rsidRDefault="00B73F2A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B5B87" w14:textId="77777777" w:rsid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EF1C0" w14:textId="77777777" w:rsid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3F225" w14:textId="77777777" w:rsidR="005F6CD8" w:rsidRP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2E79A" w14:textId="77777777" w:rsidR="006B0BEC" w:rsidRPr="00DF09E4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6FFB9D66" w14:textId="6C954EC6" w:rsidR="00B73F2A" w:rsidRDefault="00973DAB" w:rsidP="0094567F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DF09E4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DF09E4">
        <w:rPr>
          <w:rFonts w:ascii="Times New Roman" w:hAnsi="Times New Roman" w:cs="Times New Roman"/>
          <w:sz w:val="24"/>
          <w:szCs w:val="24"/>
        </w:rPr>
        <w:t xml:space="preserve"> de parec</w:t>
      </w:r>
      <w:r w:rsidR="00ED584F">
        <w:rPr>
          <w:rFonts w:ascii="Times New Roman" w:hAnsi="Times New Roman" w:cs="Times New Roman"/>
          <w:sz w:val="24"/>
          <w:szCs w:val="24"/>
        </w:rPr>
        <w:t xml:space="preserve">er, o Projeto de Lei </w:t>
      </w:r>
      <w:r w:rsidR="005B0245">
        <w:rPr>
          <w:rFonts w:ascii="Times New Roman" w:hAnsi="Times New Roman" w:cs="Times New Roman"/>
          <w:sz w:val="24"/>
          <w:szCs w:val="24"/>
        </w:rPr>
        <w:t>Legislativo nº 0</w:t>
      </w:r>
      <w:r w:rsidR="005F6CD8">
        <w:rPr>
          <w:rFonts w:ascii="Times New Roman" w:hAnsi="Times New Roman" w:cs="Times New Roman"/>
          <w:sz w:val="24"/>
          <w:szCs w:val="24"/>
        </w:rPr>
        <w:t>1</w:t>
      </w:r>
      <w:r w:rsidR="00B73F2A">
        <w:rPr>
          <w:rFonts w:ascii="Times New Roman" w:hAnsi="Times New Roman" w:cs="Times New Roman"/>
          <w:sz w:val="24"/>
          <w:szCs w:val="24"/>
        </w:rPr>
        <w:t>2</w:t>
      </w:r>
      <w:r w:rsidR="00ED584F">
        <w:rPr>
          <w:rFonts w:ascii="Times New Roman" w:hAnsi="Times New Roman" w:cs="Times New Roman"/>
          <w:sz w:val="24"/>
          <w:szCs w:val="24"/>
        </w:rPr>
        <w:t>/202</w:t>
      </w:r>
      <w:r w:rsidR="004275EC">
        <w:rPr>
          <w:rFonts w:ascii="Times New Roman" w:hAnsi="Times New Roman" w:cs="Times New Roman"/>
          <w:sz w:val="24"/>
          <w:szCs w:val="24"/>
        </w:rPr>
        <w:t>5</w:t>
      </w:r>
      <w:r w:rsidR="00ED584F">
        <w:rPr>
          <w:rFonts w:ascii="Times New Roman" w:hAnsi="Times New Roman" w:cs="Times New Roman"/>
          <w:sz w:val="24"/>
          <w:szCs w:val="24"/>
        </w:rPr>
        <w:t>, de autoria do</w:t>
      </w:r>
      <w:r w:rsidR="005B0245">
        <w:rPr>
          <w:rFonts w:ascii="Times New Roman" w:hAnsi="Times New Roman" w:cs="Times New Roman"/>
          <w:sz w:val="24"/>
          <w:szCs w:val="24"/>
        </w:rPr>
        <w:t xml:space="preserve"> Vereador </w:t>
      </w:r>
      <w:r w:rsidR="005F6CD8">
        <w:rPr>
          <w:rFonts w:ascii="Times New Roman" w:hAnsi="Times New Roman" w:cs="Times New Roman"/>
          <w:sz w:val="24"/>
          <w:szCs w:val="24"/>
        </w:rPr>
        <w:t xml:space="preserve">Volmar </w:t>
      </w:r>
      <w:proofErr w:type="spellStart"/>
      <w:r w:rsidR="005F6CD8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5F6CD8">
        <w:rPr>
          <w:rFonts w:ascii="Times New Roman" w:hAnsi="Times New Roman" w:cs="Times New Roman"/>
          <w:sz w:val="24"/>
          <w:szCs w:val="24"/>
        </w:rPr>
        <w:t xml:space="preserve"> Giongo</w:t>
      </w:r>
      <w:r w:rsidR="00EE00F9">
        <w:rPr>
          <w:rFonts w:ascii="Times New Roman" w:hAnsi="Times New Roman" w:cs="Times New Roman"/>
          <w:sz w:val="24"/>
          <w:szCs w:val="24"/>
        </w:rPr>
        <w:t xml:space="preserve">, que tem por escopo </w:t>
      </w:r>
      <w:r w:rsidR="005B0245">
        <w:rPr>
          <w:rFonts w:ascii="Times New Roman" w:hAnsi="Times New Roman" w:cs="Times New Roman"/>
          <w:sz w:val="24"/>
          <w:szCs w:val="24"/>
        </w:rPr>
        <w:t>instituir</w:t>
      </w:r>
      <w:r w:rsidR="00B73F2A">
        <w:rPr>
          <w:rFonts w:ascii="Times New Roman" w:hAnsi="Times New Roman" w:cs="Times New Roman"/>
          <w:sz w:val="24"/>
          <w:szCs w:val="24"/>
        </w:rPr>
        <w:t>,</w:t>
      </w:r>
      <w:r w:rsidR="005B0245">
        <w:rPr>
          <w:rFonts w:ascii="Times New Roman" w:hAnsi="Times New Roman" w:cs="Times New Roman"/>
          <w:sz w:val="24"/>
          <w:szCs w:val="24"/>
        </w:rPr>
        <w:t xml:space="preserve"> </w:t>
      </w:r>
      <w:r w:rsidR="00B73F2A">
        <w:rPr>
          <w:rFonts w:ascii="Times New Roman" w:hAnsi="Times New Roman" w:cs="Times New Roman"/>
          <w:sz w:val="24"/>
          <w:szCs w:val="24"/>
        </w:rPr>
        <w:t>no âmbito do município de Vera, a semana municipal de combate à violência contra a mulher, a ser realizada anualmente no mês de agosto, integrando-se às ações da campanha nacional “agosto lilás”.</w:t>
      </w:r>
    </w:p>
    <w:p w14:paraId="400B68FE" w14:textId="20E50724" w:rsidR="00412BA9" w:rsidRDefault="00412BA9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É o relatório</w:t>
      </w:r>
    </w:p>
    <w:p w14:paraId="5F7D752E" w14:textId="77777777" w:rsidR="00E60F4D" w:rsidRPr="00DF09E4" w:rsidRDefault="00E60F4D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29B9716" w14:textId="15367CB2" w:rsidR="006B0BEC" w:rsidRPr="00DF09E4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18C34CF2" w14:textId="68D47CD7" w:rsidR="00B73F2A" w:rsidRPr="00B73F2A" w:rsidRDefault="0015197B" w:rsidP="0015197B">
      <w:pPr>
        <w:spacing w:line="360" w:lineRule="auto"/>
        <w:ind w:left="360" w:firstLine="13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artig</w:t>
      </w:r>
      <w:r w:rsidR="00AE7253">
        <w:rPr>
          <w:rFonts w:ascii="Times New Roman" w:hAnsi="Times New Roman" w:cs="Times New Roman"/>
          <w:sz w:val="24"/>
          <w:szCs w:val="24"/>
        </w:rPr>
        <w:t>o</w:t>
      </w:r>
      <w:r w:rsidRPr="0015197B">
        <w:rPr>
          <w:rFonts w:ascii="Times New Roman" w:hAnsi="Times New Roman" w:cs="Times New Roman"/>
          <w:sz w:val="24"/>
          <w:szCs w:val="24"/>
        </w:rPr>
        <w:t xml:space="preserve"> 1</w:t>
      </w:r>
      <w:r w:rsidR="00AE7253">
        <w:rPr>
          <w:rFonts w:ascii="Times New Roman" w:hAnsi="Times New Roman" w:cs="Times New Roman"/>
          <w:sz w:val="24"/>
          <w:szCs w:val="24"/>
        </w:rPr>
        <w:t>0,</w:t>
      </w:r>
      <w:r w:rsidR="00B73F2A">
        <w:rPr>
          <w:rFonts w:ascii="Times New Roman" w:hAnsi="Times New Roman" w:cs="Times New Roman"/>
          <w:sz w:val="24"/>
          <w:szCs w:val="24"/>
        </w:rPr>
        <w:t xml:space="preserve"> </w:t>
      </w:r>
      <w:r w:rsidR="00AE7253">
        <w:rPr>
          <w:rFonts w:ascii="Times New Roman" w:hAnsi="Times New Roman" w:cs="Times New Roman"/>
          <w:sz w:val="24"/>
          <w:szCs w:val="24"/>
        </w:rPr>
        <w:t>I</w:t>
      </w:r>
      <w:r w:rsidR="00B73F2A">
        <w:rPr>
          <w:rFonts w:ascii="Times New Roman" w:hAnsi="Times New Roman" w:cs="Times New Roman"/>
          <w:sz w:val="24"/>
          <w:szCs w:val="24"/>
        </w:rPr>
        <w:t xml:space="preserve"> da Lei Orgânica Municipal </w:t>
      </w:r>
      <w:r w:rsidR="00B73F2A" w:rsidRPr="00B73F2A">
        <w:rPr>
          <w:rFonts w:ascii="Times New Roman" w:hAnsi="Times New Roman" w:cs="Times New Roman"/>
          <w:b/>
          <w:bCs/>
          <w:sz w:val="24"/>
          <w:szCs w:val="24"/>
        </w:rPr>
        <w:t>compete ao município legislar sobre assuntos de interesse local.</w:t>
      </w:r>
    </w:p>
    <w:p w14:paraId="0A30542F" w14:textId="728E7B63" w:rsidR="0015197B" w:rsidRPr="0015197B" w:rsidRDefault="0015197B" w:rsidP="00DF09E4">
      <w:pPr>
        <w:pStyle w:val="PargrafodaLista"/>
        <w:spacing w:line="360" w:lineRule="auto"/>
        <w:ind w:left="0" w:firstLine="170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Interno, o Projeto de Lei </w:t>
      </w:r>
      <w:r w:rsidRPr="00327FCD">
        <w:rPr>
          <w:rFonts w:ascii="Times New Roman" w:hAnsi="Times New Roman" w:cs="Times New Roman"/>
          <w:b/>
          <w:sz w:val="24"/>
          <w:szCs w:val="24"/>
        </w:rPr>
        <w:t xml:space="preserve">deverá ser votada em </w:t>
      </w:r>
      <w:r>
        <w:rPr>
          <w:rFonts w:ascii="Times New Roman" w:hAnsi="Times New Roman" w:cs="Times New Roman"/>
          <w:b/>
          <w:sz w:val="24"/>
          <w:szCs w:val="24"/>
        </w:rPr>
        <w:t>única votação</w:t>
      </w:r>
    </w:p>
    <w:p w14:paraId="739505B3" w14:textId="21B83A26" w:rsidR="00E60F4D" w:rsidRPr="00DF09E4" w:rsidRDefault="0015197B" w:rsidP="00AE725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projeto em análise não propõe a criação de atribuições nem de qualquer ônus para o Município, razão pela qual não afronta a separação dos Poderes nem incorre em vício de iniciativa</w:t>
      </w:r>
      <w:r w:rsidR="001A1801">
        <w:rPr>
          <w:rFonts w:ascii="Times New Roman" w:hAnsi="Times New Roman" w:cs="Times New Roman"/>
          <w:sz w:val="24"/>
          <w:szCs w:val="24"/>
        </w:rPr>
        <w:t>.</w:t>
      </w:r>
    </w:p>
    <w:p w14:paraId="51200F80" w14:textId="77777777" w:rsidR="001A1801" w:rsidRPr="0036034E" w:rsidRDefault="001A1801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36034E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14:paraId="55FF8C92" w14:textId="77777777" w:rsidR="001A1801" w:rsidRPr="0036034E" w:rsidRDefault="001A1801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47C0AC88" w14:textId="77777777" w:rsidR="001A1801" w:rsidRPr="002C7EA2" w:rsidRDefault="001A1801" w:rsidP="001A1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A5B38" w14:textId="77777777" w:rsidR="00F623A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E6706" w14:textId="77777777" w:rsidR="00E60F4D" w:rsidRDefault="00E60F4D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F888A" w14:textId="77777777" w:rsidR="00E60F4D" w:rsidRPr="00DF09E4" w:rsidRDefault="00E60F4D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A70D6" w14:textId="3283D354" w:rsidR="002736A0" w:rsidRPr="00DF09E4" w:rsidRDefault="00D4245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AE725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1A1801">
        <w:rPr>
          <w:rFonts w:ascii="Times New Roman" w:hAnsi="Times New Roman" w:cs="Times New Roman"/>
          <w:sz w:val="24"/>
          <w:szCs w:val="24"/>
        </w:rPr>
        <w:t xml:space="preserve"> setembro</w:t>
      </w:r>
      <w:r w:rsidR="0041215D" w:rsidRPr="00DF09E4">
        <w:rPr>
          <w:rFonts w:ascii="Times New Roman" w:hAnsi="Times New Roman" w:cs="Times New Roman"/>
          <w:sz w:val="24"/>
          <w:szCs w:val="24"/>
        </w:rPr>
        <w:t xml:space="preserve"> de 202</w:t>
      </w:r>
      <w:r w:rsidR="008E4707">
        <w:rPr>
          <w:rFonts w:ascii="Times New Roman" w:hAnsi="Times New Roman" w:cs="Times New Roman"/>
          <w:sz w:val="24"/>
          <w:szCs w:val="24"/>
        </w:rPr>
        <w:t>5</w:t>
      </w:r>
      <w:r w:rsidR="00092854">
        <w:rPr>
          <w:rFonts w:ascii="Times New Roman" w:hAnsi="Times New Roman" w:cs="Times New Roman"/>
          <w:sz w:val="24"/>
          <w:szCs w:val="24"/>
        </w:rPr>
        <w:t>.</w:t>
      </w:r>
    </w:p>
    <w:p w14:paraId="4F1B803E" w14:textId="77D83327" w:rsidR="005D5A73" w:rsidRDefault="005D5A7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84B38" w14:textId="77777777" w:rsidR="001A1801" w:rsidRPr="00DF09E4" w:rsidRDefault="001A1801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3AC14" w14:textId="77777777" w:rsidR="00104E49" w:rsidRPr="00DF09E4" w:rsidRDefault="00104E4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3AC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PATRÍCIA WOHNRATH SHIMABUKURO</w:t>
      </w:r>
    </w:p>
    <w:p w14:paraId="6C442D17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LEGISLATIVA</w:t>
      </w:r>
    </w:p>
    <w:p w14:paraId="0E82C2DF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OAB/MT 21.115</w:t>
      </w:r>
    </w:p>
    <w:p w14:paraId="1F9BFA86" w14:textId="77777777" w:rsidR="00F623A4" w:rsidRPr="00DF09E4" w:rsidRDefault="00F623A4" w:rsidP="008E47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623A4" w:rsidRPr="00DF09E4" w:rsidSect="002F511D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1EC6" w14:textId="77777777" w:rsidR="001D3209" w:rsidRDefault="001D3209" w:rsidP="00895F51">
      <w:pPr>
        <w:spacing w:after="0" w:line="240" w:lineRule="auto"/>
      </w:pPr>
      <w:r>
        <w:separator/>
      </w:r>
    </w:p>
  </w:endnote>
  <w:endnote w:type="continuationSeparator" w:id="0">
    <w:p w14:paraId="4F3AD7DD" w14:textId="77777777" w:rsidR="001D3209" w:rsidRDefault="001D3209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DA3E" w14:textId="77777777" w:rsidR="001D3209" w:rsidRDefault="001D3209" w:rsidP="00895F51">
      <w:pPr>
        <w:spacing w:after="0" w:line="240" w:lineRule="auto"/>
      </w:pPr>
      <w:r>
        <w:separator/>
      </w:r>
    </w:p>
  </w:footnote>
  <w:footnote w:type="continuationSeparator" w:id="0">
    <w:p w14:paraId="4CCCF837" w14:textId="77777777" w:rsidR="001D3209" w:rsidRDefault="001D3209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485A"/>
    <w:multiLevelType w:val="hybridMultilevel"/>
    <w:tmpl w:val="9EF81982"/>
    <w:lvl w:ilvl="0" w:tplc="00AAB6F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7333"/>
    <w:multiLevelType w:val="hybridMultilevel"/>
    <w:tmpl w:val="EC4EFD64"/>
    <w:lvl w:ilvl="0" w:tplc="301C1D3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09809068">
    <w:abstractNumId w:val="1"/>
  </w:num>
  <w:num w:numId="2" w16cid:durableId="155657761">
    <w:abstractNumId w:val="0"/>
  </w:num>
  <w:num w:numId="3" w16cid:durableId="877743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36799"/>
    <w:rsid w:val="0007348B"/>
    <w:rsid w:val="00077D98"/>
    <w:rsid w:val="000831C9"/>
    <w:rsid w:val="00091B7D"/>
    <w:rsid w:val="00092854"/>
    <w:rsid w:val="000C703C"/>
    <w:rsid w:val="00104E49"/>
    <w:rsid w:val="0010759B"/>
    <w:rsid w:val="001371AE"/>
    <w:rsid w:val="0013720E"/>
    <w:rsid w:val="001415D2"/>
    <w:rsid w:val="00150B0C"/>
    <w:rsid w:val="0015145A"/>
    <w:rsid w:val="0015197B"/>
    <w:rsid w:val="001A1801"/>
    <w:rsid w:val="001B7508"/>
    <w:rsid w:val="001C0A35"/>
    <w:rsid w:val="001D3209"/>
    <w:rsid w:val="001E73DC"/>
    <w:rsid w:val="001E7AFC"/>
    <w:rsid w:val="00207074"/>
    <w:rsid w:val="00250501"/>
    <w:rsid w:val="00256FFE"/>
    <w:rsid w:val="00257BB3"/>
    <w:rsid w:val="002642A6"/>
    <w:rsid w:val="002736A0"/>
    <w:rsid w:val="00277527"/>
    <w:rsid w:val="002D4EEA"/>
    <w:rsid w:val="002F511D"/>
    <w:rsid w:val="00305953"/>
    <w:rsid w:val="00306FBC"/>
    <w:rsid w:val="00327FCD"/>
    <w:rsid w:val="00331946"/>
    <w:rsid w:val="00363D5B"/>
    <w:rsid w:val="00376E5F"/>
    <w:rsid w:val="00380E25"/>
    <w:rsid w:val="003D121F"/>
    <w:rsid w:val="003E00AE"/>
    <w:rsid w:val="003E4C93"/>
    <w:rsid w:val="003F5A0E"/>
    <w:rsid w:val="0041215D"/>
    <w:rsid w:val="00412BA9"/>
    <w:rsid w:val="004275EC"/>
    <w:rsid w:val="00430611"/>
    <w:rsid w:val="00462665"/>
    <w:rsid w:val="004845BB"/>
    <w:rsid w:val="004908BD"/>
    <w:rsid w:val="004C354C"/>
    <w:rsid w:val="004C6AC0"/>
    <w:rsid w:val="004E131C"/>
    <w:rsid w:val="004F252A"/>
    <w:rsid w:val="004F2E52"/>
    <w:rsid w:val="005B0245"/>
    <w:rsid w:val="005B272C"/>
    <w:rsid w:val="005B7354"/>
    <w:rsid w:val="005D5A73"/>
    <w:rsid w:val="005F6CD8"/>
    <w:rsid w:val="006067DF"/>
    <w:rsid w:val="00621A3A"/>
    <w:rsid w:val="00621CC0"/>
    <w:rsid w:val="00631F8D"/>
    <w:rsid w:val="00637B98"/>
    <w:rsid w:val="00640055"/>
    <w:rsid w:val="00641F9F"/>
    <w:rsid w:val="00662E64"/>
    <w:rsid w:val="006735E6"/>
    <w:rsid w:val="006A7F79"/>
    <w:rsid w:val="006B0BEC"/>
    <w:rsid w:val="006B2B8C"/>
    <w:rsid w:val="006E167D"/>
    <w:rsid w:val="00701E36"/>
    <w:rsid w:val="00720C28"/>
    <w:rsid w:val="00773020"/>
    <w:rsid w:val="007A2E77"/>
    <w:rsid w:val="007B70B3"/>
    <w:rsid w:val="007C06B8"/>
    <w:rsid w:val="00803A92"/>
    <w:rsid w:val="00812F89"/>
    <w:rsid w:val="00824368"/>
    <w:rsid w:val="00833CE8"/>
    <w:rsid w:val="00842A0C"/>
    <w:rsid w:val="008621F3"/>
    <w:rsid w:val="0087209B"/>
    <w:rsid w:val="00895F51"/>
    <w:rsid w:val="008A7D4F"/>
    <w:rsid w:val="008B040C"/>
    <w:rsid w:val="008C78D2"/>
    <w:rsid w:val="008D17F9"/>
    <w:rsid w:val="008D6BCC"/>
    <w:rsid w:val="008E4707"/>
    <w:rsid w:val="008F762C"/>
    <w:rsid w:val="00902273"/>
    <w:rsid w:val="00903CD5"/>
    <w:rsid w:val="00905841"/>
    <w:rsid w:val="009114AE"/>
    <w:rsid w:val="009267AD"/>
    <w:rsid w:val="00932111"/>
    <w:rsid w:val="0094567F"/>
    <w:rsid w:val="00946B09"/>
    <w:rsid w:val="00973DAB"/>
    <w:rsid w:val="009A19E8"/>
    <w:rsid w:val="009A2FCD"/>
    <w:rsid w:val="009A6740"/>
    <w:rsid w:val="009C3DB3"/>
    <w:rsid w:val="009D1098"/>
    <w:rsid w:val="009E5CD9"/>
    <w:rsid w:val="00A04E1D"/>
    <w:rsid w:val="00A12615"/>
    <w:rsid w:val="00A408DE"/>
    <w:rsid w:val="00A65ED1"/>
    <w:rsid w:val="00A84FC9"/>
    <w:rsid w:val="00A85B29"/>
    <w:rsid w:val="00AB05E3"/>
    <w:rsid w:val="00AE7253"/>
    <w:rsid w:val="00AF0425"/>
    <w:rsid w:val="00AF3437"/>
    <w:rsid w:val="00AF3ECF"/>
    <w:rsid w:val="00B5504F"/>
    <w:rsid w:val="00B6695C"/>
    <w:rsid w:val="00B7195D"/>
    <w:rsid w:val="00B73F2A"/>
    <w:rsid w:val="00B82553"/>
    <w:rsid w:val="00BA77A0"/>
    <w:rsid w:val="00BD522D"/>
    <w:rsid w:val="00BE5908"/>
    <w:rsid w:val="00C10B5A"/>
    <w:rsid w:val="00C838AB"/>
    <w:rsid w:val="00C855C0"/>
    <w:rsid w:val="00CA007B"/>
    <w:rsid w:val="00CB069C"/>
    <w:rsid w:val="00CC06BB"/>
    <w:rsid w:val="00CC512F"/>
    <w:rsid w:val="00CE1D0F"/>
    <w:rsid w:val="00D33029"/>
    <w:rsid w:val="00D42453"/>
    <w:rsid w:val="00D56D0F"/>
    <w:rsid w:val="00D6232B"/>
    <w:rsid w:val="00D90A50"/>
    <w:rsid w:val="00DA288A"/>
    <w:rsid w:val="00DF09E4"/>
    <w:rsid w:val="00E00BAC"/>
    <w:rsid w:val="00E11985"/>
    <w:rsid w:val="00E60F4D"/>
    <w:rsid w:val="00E62D4F"/>
    <w:rsid w:val="00E77E3D"/>
    <w:rsid w:val="00EA2822"/>
    <w:rsid w:val="00EB6E75"/>
    <w:rsid w:val="00ED2C69"/>
    <w:rsid w:val="00ED584F"/>
    <w:rsid w:val="00EE00F9"/>
    <w:rsid w:val="00EF25F3"/>
    <w:rsid w:val="00F151BD"/>
    <w:rsid w:val="00F4132F"/>
    <w:rsid w:val="00F603F1"/>
    <w:rsid w:val="00F6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367B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  <w:style w:type="paragraph" w:customStyle="1" w:styleId="artart">
    <w:name w:val="artart"/>
    <w:basedOn w:val="Normal"/>
    <w:rsid w:val="0015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3</cp:revision>
  <cp:lastPrinted>2024-08-26T16:09:00Z</cp:lastPrinted>
  <dcterms:created xsi:type="dcterms:W3CDTF">2025-09-30T15:05:00Z</dcterms:created>
  <dcterms:modified xsi:type="dcterms:W3CDTF">2025-09-30T15:11:00Z</dcterms:modified>
</cp:coreProperties>
</file>