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78C132B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</w:t>
      </w:r>
      <w:r w:rsidR="0029275D">
        <w:rPr>
          <w:b/>
          <w:bCs/>
          <w:sz w:val="28"/>
          <w:szCs w:val="28"/>
        </w:rPr>
        <w:t>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6065C9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1456D">
        <w:rPr>
          <w:b/>
          <w:bCs/>
          <w:sz w:val="28"/>
          <w:szCs w:val="28"/>
        </w:rPr>
        <w:t>5</w:t>
      </w:r>
      <w:r w:rsidR="0029275D">
        <w:rPr>
          <w:b/>
          <w:bCs/>
          <w:sz w:val="28"/>
          <w:szCs w:val="28"/>
        </w:rPr>
        <w:t>1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1057EBA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06</w:t>
      </w:r>
      <w:r w:rsidR="0029275D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3FC05149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29275D">
        <w:rPr>
          <w:b/>
          <w:sz w:val="26"/>
          <w:szCs w:val="26"/>
        </w:rPr>
        <w:t>53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29275D" w:rsidRPr="0029275D">
        <w:rPr>
          <w:bCs/>
          <w:i/>
          <w:iCs/>
          <w:sz w:val="26"/>
          <w:szCs w:val="26"/>
        </w:rPr>
        <w:t>Autoriza</w:t>
      </w:r>
      <w:proofErr w:type="gramEnd"/>
      <w:r w:rsidR="0029275D" w:rsidRPr="0029275D">
        <w:rPr>
          <w:bCs/>
          <w:i/>
          <w:iCs/>
          <w:sz w:val="26"/>
          <w:szCs w:val="26"/>
        </w:rPr>
        <w:t xml:space="preserve"> o Poder Executivo a firmar Termo de Fomento com o Centro de Tradições Gaúchas Querência da Amizade,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2AC37B88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29275D">
        <w:rPr>
          <w:b/>
          <w:i/>
          <w:sz w:val="26"/>
          <w:szCs w:val="26"/>
        </w:rPr>
        <w:t>s</w:t>
      </w:r>
      <w:r w:rsidR="006918EF" w:rsidRPr="008F2EAF">
        <w:rPr>
          <w:b/>
          <w:i/>
          <w:sz w:val="26"/>
          <w:szCs w:val="26"/>
        </w:rPr>
        <w:t xml:space="preserve"> </w:t>
      </w:r>
      <w:r w:rsidR="000A06B0">
        <w:rPr>
          <w:b/>
          <w:i/>
          <w:sz w:val="27"/>
          <w:szCs w:val="27"/>
        </w:rPr>
        <w:t>vinte e dois</w:t>
      </w:r>
      <w:r w:rsidR="000A06B0" w:rsidRPr="003E6B71">
        <w:rPr>
          <w:b/>
          <w:i/>
          <w:sz w:val="27"/>
          <w:szCs w:val="27"/>
        </w:rPr>
        <w:t xml:space="preserve"> </w:t>
      </w:r>
      <w:r w:rsidRPr="008F2EAF">
        <w:rPr>
          <w:b/>
          <w:i/>
          <w:sz w:val="26"/>
          <w:szCs w:val="26"/>
        </w:rPr>
        <w:t>dia</w:t>
      </w:r>
      <w:r w:rsidR="0029275D">
        <w:rPr>
          <w:b/>
          <w:i/>
          <w:sz w:val="26"/>
          <w:szCs w:val="26"/>
        </w:rPr>
        <w:t>s</w:t>
      </w:r>
      <w:r w:rsidRPr="008F2EAF">
        <w:rPr>
          <w:b/>
          <w:i/>
          <w:sz w:val="26"/>
          <w:szCs w:val="26"/>
        </w:rPr>
        <w:t xml:space="preserve">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7DC6" w14:textId="77777777" w:rsidR="00945C66" w:rsidRDefault="00945C66" w:rsidP="004C2CA8">
      <w:r>
        <w:separator/>
      </w:r>
    </w:p>
  </w:endnote>
  <w:endnote w:type="continuationSeparator" w:id="0">
    <w:p w14:paraId="22AC7B56" w14:textId="77777777" w:rsidR="00945C66" w:rsidRDefault="00945C66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83B1" w14:textId="77777777" w:rsidR="00945C66" w:rsidRDefault="00945C66" w:rsidP="004C2CA8">
      <w:r>
        <w:separator/>
      </w:r>
    </w:p>
  </w:footnote>
  <w:footnote w:type="continuationSeparator" w:id="0">
    <w:p w14:paraId="38F84FF5" w14:textId="77777777" w:rsidR="00945C66" w:rsidRDefault="00945C66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30A10074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</w:t>
    </w:r>
    <w:r w:rsidR="0029275D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2025-09-17T14:18:00Z</cp:lastPrinted>
  <dcterms:created xsi:type="dcterms:W3CDTF">2025-09-17T12:53:00Z</dcterms:created>
  <dcterms:modified xsi:type="dcterms:W3CDTF">2025-09-17T14:18:00Z</dcterms:modified>
</cp:coreProperties>
</file>