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EDD" w:rsidRDefault="00E81ED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CD" w:rsidRPr="0094525C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4E330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745D75">
        <w:rPr>
          <w:rFonts w:ascii="Times New Roman" w:hAnsi="Times New Roman" w:cs="Times New Roman"/>
          <w:b/>
          <w:sz w:val="24"/>
          <w:szCs w:val="24"/>
        </w:rPr>
        <w:t>72</w:t>
      </w:r>
      <w:r w:rsidR="004E3306">
        <w:rPr>
          <w:rFonts w:ascii="Times New Roman" w:hAnsi="Times New Roman" w:cs="Times New Roman"/>
          <w:b/>
          <w:sz w:val="24"/>
          <w:szCs w:val="24"/>
        </w:rPr>
        <w:t>/202</w:t>
      </w:r>
      <w:r w:rsidR="00736552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4E330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306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4E33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4AF3" w:rsidRPr="004E3306">
        <w:rPr>
          <w:rFonts w:ascii="Times New Roman" w:hAnsi="Times New Roman" w:cs="Times New Roman"/>
          <w:sz w:val="24"/>
          <w:szCs w:val="24"/>
        </w:rPr>
        <w:t>Projeto de Lei</w:t>
      </w:r>
      <w:r w:rsidR="009A2FCD" w:rsidRPr="004E3306">
        <w:rPr>
          <w:rFonts w:ascii="Times New Roman" w:hAnsi="Times New Roman" w:cs="Times New Roman"/>
          <w:sz w:val="24"/>
          <w:szCs w:val="24"/>
        </w:rPr>
        <w:t xml:space="preserve"> nº </w:t>
      </w:r>
      <w:r w:rsidR="00745D75">
        <w:rPr>
          <w:rFonts w:ascii="Times New Roman" w:hAnsi="Times New Roman" w:cs="Times New Roman"/>
          <w:sz w:val="24"/>
          <w:szCs w:val="24"/>
        </w:rPr>
        <w:t>53</w:t>
      </w:r>
      <w:r w:rsidR="004E3306">
        <w:rPr>
          <w:rFonts w:ascii="Times New Roman" w:hAnsi="Times New Roman" w:cs="Times New Roman"/>
          <w:sz w:val="24"/>
          <w:szCs w:val="24"/>
        </w:rPr>
        <w:t>/202</w:t>
      </w:r>
      <w:r w:rsidR="00736552">
        <w:rPr>
          <w:rFonts w:ascii="Times New Roman" w:hAnsi="Times New Roman" w:cs="Times New Roman"/>
          <w:sz w:val="24"/>
          <w:szCs w:val="24"/>
        </w:rPr>
        <w:t>5</w:t>
      </w:r>
    </w:p>
    <w:p w:rsidR="009A2FCD" w:rsidRPr="0094525C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75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94525C">
        <w:rPr>
          <w:rFonts w:ascii="Times New Roman" w:hAnsi="Times New Roman" w:cs="Times New Roman"/>
          <w:sz w:val="24"/>
          <w:szCs w:val="24"/>
        </w:rPr>
        <w:t xml:space="preserve"> Executivo Municipal</w:t>
      </w:r>
    </w:p>
    <w:p w:rsidR="00745D75" w:rsidRDefault="009A2FCD" w:rsidP="0036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75">
        <w:rPr>
          <w:rFonts w:ascii="Times New Roman" w:hAnsi="Times New Roman" w:cs="Times New Roman"/>
          <w:b/>
          <w:bCs/>
          <w:sz w:val="24"/>
          <w:szCs w:val="24"/>
        </w:rPr>
        <w:t>Ementa</w:t>
      </w:r>
      <w:r w:rsidRPr="0094525C">
        <w:rPr>
          <w:rFonts w:ascii="Times New Roman" w:hAnsi="Times New Roman" w:cs="Times New Roman"/>
          <w:sz w:val="24"/>
          <w:szCs w:val="24"/>
        </w:rPr>
        <w:t xml:space="preserve">: </w:t>
      </w:r>
      <w:r w:rsidR="00B5588E" w:rsidRPr="0094525C">
        <w:rPr>
          <w:rFonts w:ascii="Times New Roman" w:hAnsi="Times New Roman" w:cs="Times New Roman"/>
          <w:sz w:val="24"/>
          <w:szCs w:val="24"/>
        </w:rPr>
        <w:t>Autoriza o Poder Executivo Municipal a</w:t>
      </w:r>
      <w:r w:rsidR="00736552">
        <w:rPr>
          <w:rFonts w:ascii="Times New Roman" w:hAnsi="Times New Roman" w:cs="Times New Roman"/>
          <w:sz w:val="24"/>
          <w:szCs w:val="24"/>
        </w:rPr>
        <w:t xml:space="preserve"> firmar termo de fomento</w:t>
      </w:r>
      <w:r w:rsidR="00B5588E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745D75">
        <w:rPr>
          <w:rFonts w:ascii="Times New Roman" w:hAnsi="Times New Roman" w:cs="Times New Roman"/>
          <w:sz w:val="24"/>
          <w:szCs w:val="24"/>
        </w:rPr>
        <w:t>com o Centro de Tradições Gaúchas Querência da Amizade</w:t>
      </w:r>
    </w:p>
    <w:p w:rsidR="0028116C" w:rsidRDefault="0028116C" w:rsidP="0036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58" w:rsidRPr="0094525C" w:rsidRDefault="00D85CCF" w:rsidP="0036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25C" w:rsidRDefault="0094525C" w:rsidP="009452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306" w:rsidRPr="0094525C" w:rsidRDefault="004E3306" w:rsidP="009452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D75" w:rsidRDefault="00973DAB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94525C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94525C">
        <w:rPr>
          <w:rFonts w:ascii="Times New Roman" w:hAnsi="Times New Roman" w:cs="Times New Roman"/>
          <w:sz w:val="24"/>
          <w:szCs w:val="24"/>
        </w:rPr>
        <w:t xml:space="preserve"> de parec</w:t>
      </w:r>
      <w:r w:rsidR="004E3306">
        <w:rPr>
          <w:rFonts w:ascii="Times New Roman" w:hAnsi="Times New Roman" w:cs="Times New Roman"/>
          <w:sz w:val="24"/>
          <w:szCs w:val="24"/>
        </w:rPr>
        <w:t xml:space="preserve">er, o Projeto de Lei nº </w:t>
      </w:r>
      <w:r w:rsidR="00745D75">
        <w:rPr>
          <w:rFonts w:ascii="Times New Roman" w:hAnsi="Times New Roman" w:cs="Times New Roman"/>
          <w:sz w:val="24"/>
          <w:szCs w:val="24"/>
        </w:rPr>
        <w:t>63</w:t>
      </w:r>
      <w:r w:rsidR="00D85CCF" w:rsidRPr="0094525C">
        <w:rPr>
          <w:rFonts w:ascii="Times New Roman" w:hAnsi="Times New Roman" w:cs="Times New Roman"/>
          <w:sz w:val="24"/>
          <w:szCs w:val="24"/>
        </w:rPr>
        <w:t>/</w:t>
      </w:r>
      <w:r w:rsidR="004E3306">
        <w:rPr>
          <w:rFonts w:ascii="Times New Roman" w:hAnsi="Times New Roman" w:cs="Times New Roman"/>
          <w:sz w:val="24"/>
          <w:szCs w:val="24"/>
        </w:rPr>
        <w:t>202</w:t>
      </w:r>
      <w:r w:rsidR="00736552">
        <w:rPr>
          <w:rFonts w:ascii="Times New Roman" w:hAnsi="Times New Roman" w:cs="Times New Roman"/>
          <w:sz w:val="24"/>
          <w:szCs w:val="24"/>
        </w:rPr>
        <w:t>5</w:t>
      </w:r>
      <w:r w:rsidR="00B5588E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Pr="0094525C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94525C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94525C">
        <w:rPr>
          <w:rFonts w:ascii="Times New Roman" w:hAnsi="Times New Roman" w:cs="Times New Roman"/>
          <w:sz w:val="24"/>
          <w:szCs w:val="24"/>
        </w:rPr>
        <w:t>ue têm por escopo autorizar o Poder Executivo Municipal a</w:t>
      </w:r>
      <w:r w:rsidR="00A434D8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745D75">
        <w:rPr>
          <w:rFonts w:ascii="Times New Roman" w:hAnsi="Times New Roman" w:cs="Times New Roman"/>
          <w:sz w:val="24"/>
          <w:szCs w:val="24"/>
        </w:rPr>
        <w:t>firmar termo de fomento</w:t>
      </w:r>
      <w:r w:rsidR="00A434D8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745D75">
        <w:rPr>
          <w:rFonts w:ascii="Times New Roman" w:hAnsi="Times New Roman" w:cs="Times New Roman"/>
          <w:sz w:val="24"/>
          <w:szCs w:val="24"/>
        </w:rPr>
        <w:t>com o Centro de Tradições Gaúchas – CTG Querência da Amizade.</w:t>
      </w:r>
    </w:p>
    <w:p w:rsidR="00745D75" w:rsidRDefault="00745D75" w:rsidP="00A71A10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repasse financeiro consistirá no valor de R$ 88.000</w:t>
      </w:r>
      <w:r w:rsidR="00A71A10">
        <w:rPr>
          <w:rFonts w:ascii="Times New Roman" w:hAnsi="Times New Roman" w:cs="Times New Roman"/>
          <w:sz w:val="24"/>
          <w:szCs w:val="24"/>
        </w:rPr>
        <w:t>0,00 (oitenta e oito mil reais, em parcela única.</w:t>
      </w:r>
    </w:p>
    <w:p w:rsidR="00391EE6" w:rsidRDefault="00391EE6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Minuta do termo de fomento anexa.</w:t>
      </w:r>
    </w:p>
    <w:p w:rsidR="00A71A10" w:rsidRDefault="001557CC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O projeto encontra respaldo no artigo </w:t>
      </w:r>
      <w:r w:rsidR="00A71A10">
        <w:rPr>
          <w:rFonts w:ascii="Times New Roman" w:hAnsi="Times New Roman" w:cs="Times New Roman"/>
          <w:sz w:val="24"/>
          <w:szCs w:val="24"/>
        </w:rPr>
        <w:t>10, IV da Lei Orgânica Municipal promover atividades culturais, desportivas e de lazer</w:t>
      </w:r>
    </w:p>
    <w:p w:rsidR="00A2355B" w:rsidRDefault="00A2355B" w:rsidP="00A2355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</w:t>
      </w:r>
      <w:r w:rsidRPr="0094525C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</w:t>
      </w:r>
      <w:r w:rsidRPr="0094525C">
        <w:rPr>
          <w:rFonts w:ascii="Times New Roman" w:hAnsi="Times New Roman" w:cs="Times New Roman"/>
          <w:sz w:val="24"/>
          <w:szCs w:val="24"/>
        </w:rPr>
        <w:t>.</w:t>
      </w:r>
    </w:p>
    <w:p w:rsidR="00736552" w:rsidRPr="0094525C" w:rsidRDefault="00736552" w:rsidP="007365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prestação de contas deverá ser apresentada de acordo com o previsto no artigo 3</w:t>
      </w:r>
      <w:r w:rsidRPr="00736552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25C" w:rsidRDefault="00A2355B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As despesas decorrentes do presente projeto de lei possuem suport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e orçamentário previsto </w:t>
      </w:r>
      <w:r w:rsidR="00736552">
        <w:rPr>
          <w:rFonts w:ascii="Times New Roman" w:hAnsi="Times New Roman" w:cs="Times New Roman"/>
          <w:sz w:val="24"/>
          <w:szCs w:val="24"/>
        </w:rPr>
        <w:t xml:space="preserve">no 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artigo </w:t>
      </w:r>
      <w:r w:rsidR="00736552">
        <w:rPr>
          <w:rFonts w:ascii="Times New Roman" w:hAnsi="Times New Roman" w:cs="Times New Roman"/>
          <w:sz w:val="24"/>
          <w:szCs w:val="24"/>
        </w:rPr>
        <w:t>4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°. </w:t>
      </w:r>
    </w:p>
    <w:p w:rsidR="0094525C" w:rsidRPr="0094525C" w:rsidRDefault="0094525C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35E1A" w:rsidRPr="00E81EDD" w:rsidRDefault="00DE266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94525C">
        <w:rPr>
          <w:rFonts w:ascii="Times New Roman" w:hAnsi="Times New Roman" w:cs="Times New Roman"/>
          <w:sz w:val="24"/>
          <w:szCs w:val="24"/>
        </w:rPr>
        <w:t xml:space="preserve">pela </w:t>
      </w:r>
      <w:r w:rsidR="008C056F" w:rsidRPr="00E81EDD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="00335E1A" w:rsidRPr="00E81ED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4525C" w:rsidRPr="00E81EDD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94525C" w:rsidRDefault="00C855C0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94525C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94525C" w:rsidRDefault="004E3306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A71A10">
        <w:rPr>
          <w:rFonts w:ascii="Times New Roman" w:hAnsi="Times New Roman" w:cs="Times New Roman"/>
          <w:sz w:val="24"/>
          <w:szCs w:val="24"/>
        </w:rPr>
        <w:t>21</w:t>
      </w:r>
      <w:r w:rsidR="00736552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8C056F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94525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36552">
        <w:rPr>
          <w:rFonts w:ascii="Times New Roman" w:hAnsi="Times New Roman" w:cs="Times New Roman"/>
          <w:sz w:val="24"/>
          <w:szCs w:val="24"/>
        </w:rPr>
        <w:t>5</w:t>
      </w:r>
      <w:r w:rsidR="00C855C0" w:rsidRPr="0094525C">
        <w:rPr>
          <w:rFonts w:ascii="Times New Roman" w:hAnsi="Times New Roman" w:cs="Times New Roman"/>
          <w:sz w:val="24"/>
          <w:szCs w:val="24"/>
        </w:rPr>
        <w:t>.</w:t>
      </w:r>
    </w:p>
    <w:p w:rsidR="00C855C0" w:rsidRPr="0094525C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94525C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Pr="0094525C" w:rsidRDefault="00644308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94525C">
        <w:rPr>
          <w:rFonts w:ascii="Times New Roman" w:hAnsi="Times New Roman" w:cs="Times New Roman"/>
          <w:b/>
          <w:sz w:val="24"/>
          <w:szCs w:val="24"/>
        </w:rPr>
        <w:t xml:space="preserve"> WOHNRATH SHIMABUKURO</w:t>
      </w:r>
    </w:p>
    <w:p w:rsidR="00C855C0" w:rsidRPr="0094525C" w:rsidRDefault="004E3306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:rsidR="00C855C0" w:rsidRPr="0094525C" w:rsidRDefault="00C855C0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b/>
          <w:sz w:val="24"/>
          <w:szCs w:val="24"/>
        </w:rPr>
        <w:t>OAB/MT 21.115</w:t>
      </w:r>
    </w:p>
    <w:p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94525C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94525C" w:rsidSect="00AF689E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7D5"/>
    <w:multiLevelType w:val="hybridMultilevel"/>
    <w:tmpl w:val="44000EBA"/>
    <w:lvl w:ilvl="0" w:tplc="5A3C36B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173B"/>
    <w:multiLevelType w:val="hybridMultilevel"/>
    <w:tmpl w:val="C19CEF0E"/>
    <w:lvl w:ilvl="0" w:tplc="CD4C5C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0405">
    <w:abstractNumId w:val="1"/>
  </w:num>
  <w:num w:numId="2" w16cid:durableId="116320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6058"/>
    <w:rsid w:val="00076B7C"/>
    <w:rsid w:val="00095354"/>
    <w:rsid w:val="000F77DE"/>
    <w:rsid w:val="00123055"/>
    <w:rsid w:val="00124D1E"/>
    <w:rsid w:val="001320A3"/>
    <w:rsid w:val="001557CC"/>
    <w:rsid w:val="00182E23"/>
    <w:rsid w:val="001C339E"/>
    <w:rsid w:val="001C40BB"/>
    <w:rsid w:val="001E144E"/>
    <w:rsid w:val="001E7AFC"/>
    <w:rsid w:val="00200E55"/>
    <w:rsid w:val="0024216E"/>
    <w:rsid w:val="00272B6C"/>
    <w:rsid w:val="0028116C"/>
    <w:rsid w:val="002B5A7C"/>
    <w:rsid w:val="002E2263"/>
    <w:rsid w:val="00335E1A"/>
    <w:rsid w:val="00364AE6"/>
    <w:rsid w:val="003820B5"/>
    <w:rsid w:val="00391EE6"/>
    <w:rsid w:val="003D09CC"/>
    <w:rsid w:val="003D121F"/>
    <w:rsid w:val="003E0EF2"/>
    <w:rsid w:val="003E4979"/>
    <w:rsid w:val="003E7E5E"/>
    <w:rsid w:val="00410F74"/>
    <w:rsid w:val="004271F0"/>
    <w:rsid w:val="00444499"/>
    <w:rsid w:val="00455F21"/>
    <w:rsid w:val="004908BD"/>
    <w:rsid w:val="004E3306"/>
    <w:rsid w:val="00501A36"/>
    <w:rsid w:val="005E66F4"/>
    <w:rsid w:val="006022BF"/>
    <w:rsid w:val="00640055"/>
    <w:rsid w:val="00640C30"/>
    <w:rsid w:val="00644308"/>
    <w:rsid w:val="0065572E"/>
    <w:rsid w:val="00695C99"/>
    <w:rsid w:val="00736552"/>
    <w:rsid w:val="00745D75"/>
    <w:rsid w:val="00773020"/>
    <w:rsid w:val="007B180B"/>
    <w:rsid w:val="00824368"/>
    <w:rsid w:val="008362A7"/>
    <w:rsid w:val="008A31F9"/>
    <w:rsid w:val="008A4175"/>
    <w:rsid w:val="008C056F"/>
    <w:rsid w:val="008D4624"/>
    <w:rsid w:val="008D7612"/>
    <w:rsid w:val="008F762C"/>
    <w:rsid w:val="00932CF0"/>
    <w:rsid w:val="0094525C"/>
    <w:rsid w:val="00973DAB"/>
    <w:rsid w:val="009A19E8"/>
    <w:rsid w:val="009A2FCD"/>
    <w:rsid w:val="009B274A"/>
    <w:rsid w:val="009C786F"/>
    <w:rsid w:val="00A12615"/>
    <w:rsid w:val="00A2355B"/>
    <w:rsid w:val="00A315B2"/>
    <w:rsid w:val="00A408DE"/>
    <w:rsid w:val="00A434D8"/>
    <w:rsid w:val="00A52FF9"/>
    <w:rsid w:val="00A71A10"/>
    <w:rsid w:val="00A85B29"/>
    <w:rsid w:val="00AC3E43"/>
    <w:rsid w:val="00AC4899"/>
    <w:rsid w:val="00AF689E"/>
    <w:rsid w:val="00B5588E"/>
    <w:rsid w:val="00B65942"/>
    <w:rsid w:val="00B6695C"/>
    <w:rsid w:val="00B909F3"/>
    <w:rsid w:val="00BA4AF3"/>
    <w:rsid w:val="00BA77A0"/>
    <w:rsid w:val="00BB6A52"/>
    <w:rsid w:val="00BD0616"/>
    <w:rsid w:val="00BD522D"/>
    <w:rsid w:val="00C10B5A"/>
    <w:rsid w:val="00C56C06"/>
    <w:rsid w:val="00C634B9"/>
    <w:rsid w:val="00C838AB"/>
    <w:rsid w:val="00C855C0"/>
    <w:rsid w:val="00C8608C"/>
    <w:rsid w:val="00D0086A"/>
    <w:rsid w:val="00D2541F"/>
    <w:rsid w:val="00D74086"/>
    <w:rsid w:val="00D830C9"/>
    <w:rsid w:val="00D85CCF"/>
    <w:rsid w:val="00DA22DF"/>
    <w:rsid w:val="00DB2903"/>
    <w:rsid w:val="00DE266C"/>
    <w:rsid w:val="00E5741F"/>
    <w:rsid w:val="00E81EDD"/>
    <w:rsid w:val="00E8791C"/>
    <w:rsid w:val="00EA2822"/>
    <w:rsid w:val="00F603F1"/>
    <w:rsid w:val="00F623A4"/>
    <w:rsid w:val="00F96979"/>
    <w:rsid w:val="00F97C23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310A"/>
  <w15:docId w15:val="{D3E95F9A-AE9C-4E4C-8EDD-272EDDC4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15B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4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7D5B-DCF0-4A8C-9F6A-3E1671B6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2019-02-11T11:46:00Z</cp:lastPrinted>
  <dcterms:created xsi:type="dcterms:W3CDTF">2025-09-22T14:44:00Z</dcterms:created>
  <dcterms:modified xsi:type="dcterms:W3CDTF">2025-09-22T15:02:00Z</dcterms:modified>
</cp:coreProperties>
</file>