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B72F" w14:textId="5F3A19A9" w:rsidR="009A2FCD" w:rsidRPr="00936DAC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6DAC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107839" w:rsidRPr="00936DAC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B96020" w:rsidRPr="00936DAC">
        <w:rPr>
          <w:rFonts w:ascii="Times New Roman" w:hAnsi="Times New Roman" w:cs="Times New Roman"/>
          <w:b/>
          <w:sz w:val="24"/>
          <w:szCs w:val="24"/>
        </w:rPr>
        <w:t>06</w:t>
      </w:r>
      <w:r w:rsidR="00DA468B" w:rsidRPr="00936DAC">
        <w:rPr>
          <w:rFonts w:ascii="Times New Roman" w:hAnsi="Times New Roman" w:cs="Times New Roman"/>
          <w:b/>
          <w:sz w:val="24"/>
          <w:szCs w:val="24"/>
        </w:rPr>
        <w:t>6</w:t>
      </w:r>
      <w:r w:rsidR="00107839" w:rsidRPr="00936DAC">
        <w:rPr>
          <w:rFonts w:ascii="Times New Roman" w:hAnsi="Times New Roman" w:cs="Times New Roman"/>
          <w:b/>
          <w:sz w:val="24"/>
          <w:szCs w:val="24"/>
        </w:rPr>
        <w:t>/202</w:t>
      </w:r>
      <w:r w:rsidR="00B96020" w:rsidRPr="00936DAC">
        <w:rPr>
          <w:rFonts w:ascii="Times New Roman" w:hAnsi="Times New Roman" w:cs="Times New Roman"/>
          <w:b/>
          <w:sz w:val="24"/>
          <w:szCs w:val="24"/>
        </w:rPr>
        <w:t>5</w:t>
      </w:r>
    </w:p>
    <w:p w14:paraId="0B16756C" w14:textId="7469B5CF" w:rsidR="009A2FCD" w:rsidRPr="002C7EA2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2C7EA2">
        <w:rPr>
          <w:rFonts w:ascii="Times New Roman" w:hAnsi="Times New Roman" w:cs="Times New Roman"/>
          <w:sz w:val="24"/>
          <w:szCs w:val="24"/>
        </w:rPr>
        <w:t>: Projeto de Lei</w:t>
      </w:r>
      <w:r w:rsidR="00107839" w:rsidRPr="002C7EA2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6A7F79" w:rsidRPr="002C7EA2">
        <w:rPr>
          <w:rFonts w:ascii="Times New Roman" w:hAnsi="Times New Roman" w:cs="Times New Roman"/>
          <w:sz w:val="24"/>
          <w:szCs w:val="24"/>
        </w:rPr>
        <w:t xml:space="preserve"> </w:t>
      </w:r>
      <w:r w:rsidR="009A2FCD" w:rsidRPr="002C7EA2">
        <w:rPr>
          <w:rFonts w:ascii="Times New Roman" w:hAnsi="Times New Roman" w:cs="Times New Roman"/>
          <w:sz w:val="24"/>
          <w:szCs w:val="24"/>
        </w:rPr>
        <w:t xml:space="preserve">nº </w:t>
      </w:r>
      <w:r w:rsidR="00107839" w:rsidRPr="002C7EA2">
        <w:rPr>
          <w:rFonts w:ascii="Times New Roman" w:hAnsi="Times New Roman" w:cs="Times New Roman"/>
          <w:sz w:val="24"/>
          <w:szCs w:val="24"/>
        </w:rPr>
        <w:t>00</w:t>
      </w:r>
      <w:r w:rsidR="00DA468B">
        <w:rPr>
          <w:rFonts w:ascii="Times New Roman" w:hAnsi="Times New Roman" w:cs="Times New Roman"/>
          <w:sz w:val="24"/>
          <w:szCs w:val="24"/>
        </w:rPr>
        <w:t>6</w:t>
      </w:r>
      <w:r w:rsidR="00107839" w:rsidRPr="002C7EA2">
        <w:rPr>
          <w:rFonts w:ascii="Times New Roman" w:hAnsi="Times New Roman" w:cs="Times New Roman"/>
          <w:sz w:val="24"/>
          <w:szCs w:val="24"/>
        </w:rPr>
        <w:t>/202</w:t>
      </w:r>
      <w:r w:rsidR="00B96020">
        <w:rPr>
          <w:rFonts w:ascii="Times New Roman" w:hAnsi="Times New Roman" w:cs="Times New Roman"/>
          <w:sz w:val="24"/>
          <w:szCs w:val="24"/>
        </w:rPr>
        <w:t>5</w:t>
      </w:r>
    </w:p>
    <w:p w14:paraId="77A360B6" w14:textId="77777777" w:rsidR="009A2FCD" w:rsidRPr="002C7EA2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Autoria</w:t>
      </w:r>
      <w:r w:rsidRPr="002C7EA2">
        <w:rPr>
          <w:rFonts w:ascii="Times New Roman" w:hAnsi="Times New Roman" w:cs="Times New Roman"/>
          <w:sz w:val="24"/>
          <w:szCs w:val="24"/>
        </w:rPr>
        <w:t>: Executivo Municipal</w:t>
      </w:r>
      <w:r w:rsidR="00D32B9B" w:rsidRPr="002C7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405AA" w14:textId="7C08D3DF" w:rsidR="00DA468B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Ementa</w:t>
      </w:r>
      <w:r w:rsidRPr="002C7EA2">
        <w:rPr>
          <w:rFonts w:ascii="Times New Roman" w:hAnsi="Times New Roman" w:cs="Times New Roman"/>
          <w:sz w:val="24"/>
          <w:szCs w:val="24"/>
        </w:rPr>
        <w:t>:</w:t>
      </w:r>
      <w:r w:rsidR="00D32B9B" w:rsidRPr="002C7EA2">
        <w:rPr>
          <w:rFonts w:ascii="Times New Roman" w:hAnsi="Times New Roman" w:cs="Times New Roman"/>
          <w:sz w:val="24"/>
          <w:szCs w:val="24"/>
        </w:rPr>
        <w:t xml:space="preserve"> </w:t>
      </w:r>
      <w:r w:rsidR="00DA468B">
        <w:rPr>
          <w:rFonts w:ascii="Times New Roman" w:hAnsi="Times New Roman" w:cs="Times New Roman"/>
          <w:sz w:val="24"/>
          <w:szCs w:val="24"/>
        </w:rPr>
        <w:t>Dispõe sobre a estrutura administrativa organizacional do Poder Executivo de Vera.</w:t>
      </w:r>
    </w:p>
    <w:p w14:paraId="1D84A94C" w14:textId="77777777" w:rsidR="00BE2979" w:rsidRDefault="00BE2979" w:rsidP="00BE29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F95CA" w14:textId="77777777" w:rsidR="00BE2979" w:rsidRDefault="00BE2979" w:rsidP="00BE29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F5A8B" w14:textId="77777777" w:rsidR="007A6BCB" w:rsidRPr="002C7EA2" w:rsidRDefault="007A6BCB" w:rsidP="00BE29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21D4E" w14:textId="77777777" w:rsidR="006B0BEC" w:rsidRPr="002C7EA2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2C2270B2" w14:textId="6DCB547A" w:rsidR="00DA468B" w:rsidRDefault="00973DAB" w:rsidP="00E015DE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2C7EA2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2C7EA2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2C7EA2">
        <w:rPr>
          <w:rFonts w:ascii="Times New Roman" w:hAnsi="Times New Roman" w:cs="Times New Roman"/>
          <w:sz w:val="24"/>
          <w:szCs w:val="24"/>
        </w:rPr>
        <w:t xml:space="preserve">er, o </w:t>
      </w:r>
      <w:r w:rsidR="00171E10" w:rsidRPr="002C7EA2">
        <w:rPr>
          <w:rFonts w:ascii="Times New Roman" w:hAnsi="Times New Roman" w:cs="Times New Roman"/>
          <w:sz w:val="24"/>
          <w:szCs w:val="24"/>
        </w:rPr>
        <w:t>Projeto de Lei</w:t>
      </w:r>
      <w:r w:rsidR="00761D1D" w:rsidRPr="002C7EA2">
        <w:rPr>
          <w:rFonts w:ascii="Times New Roman" w:hAnsi="Times New Roman" w:cs="Times New Roman"/>
          <w:sz w:val="24"/>
          <w:szCs w:val="24"/>
        </w:rPr>
        <w:t xml:space="preserve"> Complementar nº 00</w:t>
      </w:r>
      <w:r w:rsidR="00DA468B">
        <w:rPr>
          <w:rFonts w:ascii="Times New Roman" w:hAnsi="Times New Roman" w:cs="Times New Roman"/>
          <w:sz w:val="24"/>
          <w:szCs w:val="24"/>
        </w:rPr>
        <w:t>6</w:t>
      </w:r>
      <w:r w:rsidR="00761D1D" w:rsidRPr="002C7EA2">
        <w:rPr>
          <w:rFonts w:ascii="Times New Roman" w:hAnsi="Times New Roman" w:cs="Times New Roman"/>
          <w:sz w:val="24"/>
          <w:szCs w:val="24"/>
        </w:rPr>
        <w:t>/202</w:t>
      </w:r>
      <w:r w:rsidR="00E015DE">
        <w:rPr>
          <w:rFonts w:ascii="Times New Roman" w:hAnsi="Times New Roman" w:cs="Times New Roman"/>
          <w:sz w:val="24"/>
          <w:szCs w:val="24"/>
        </w:rPr>
        <w:t>5</w:t>
      </w:r>
      <w:r w:rsidR="00761D1D" w:rsidRPr="002C7EA2">
        <w:rPr>
          <w:rFonts w:ascii="Times New Roman" w:hAnsi="Times New Roman" w:cs="Times New Roman"/>
          <w:sz w:val="24"/>
          <w:szCs w:val="24"/>
        </w:rPr>
        <w:t>, que tem</w:t>
      </w:r>
      <w:r w:rsidR="002C7EA2" w:rsidRPr="002C7EA2">
        <w:rPr>
          <w:rFonts w:ascii="Times New Roman" w:hAnsi="Times New Roman" w:cs="Times New Roman"/>
          <w:sz w:val="24"/>
          <w:szCs w:val="24"/>
        </w:rPr>
        <w:t xml:space="preserve"> por escopo</w:t>
      </w:r>
      <w:r w:rsidR="00DA468B">
        <w:rPr>
          <w:rFonts w:ascii="Times New Roman" w:hAnsi="Times New Roman" w:cs="Times New Roman"/>
          <w:sz w:val="24"/>
          <w:szCs w:val="24"/>
        </w:rPr>
        <w:t xml:space="preserve"> readequar a estrutura administrativa organizacional do Poder Executivo, suas unidades administrativas e executivas, suas competências e a ordem hierárquica.</w:t>
      </w:r>
    </w:p>
    <w:p w14:paraId="1DA5E5BF" w14:textId="77777777" w:rsidR="00936DAC" w:rsidRDefault="00936DAC" w:rsidP="001C4076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35D4D94" w14:textId="6C5F434E" w:rsidR="00303BBC" w:rsidRDefault="00303BBC" w:rsidP="001C4076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É o relatório.</w:t>
      </w:r>
    </w:p>
    <w:p w14:paraId="63D9A247" w14:textId="77777777" w:rsidR="00ED2C69" w:rsidRPr="002C7EA2" w:rsidRDefault="00ED2C69" w:rsidP="006B0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37B73" w14:textId="77777777" w:rsidR="006B0BEC" w:rsidRPr="002C7EA2" w:rsidRDefault="00077D98" w:rsidP="00812F8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1E1B1F11" w14:textId="77777777" w:rsidR="002505DD" w:rsidRDefault="00594210" w:rsidP="002505D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Nos termos do artigo 10, I, “</w:t>
      </w:r>
      <w:r w:rsidR="002505DD">
        <w:rPr>
          <w:rFonts w:ascii="Times New Roman" w:hAnsi="Times New Roman" w:cs="Times New Roman"/>
          <w:sz w:val="24"/>
          <w:szCs w:val="24"/>
        </w:rPr>
        <w:t>f</w:t>
      </w:r>
      <w:r w:rsidR="0013720E" w:rsidRPr="002C7EA2">
        <w:rPr>
          <w:rFonts w:ascii="Times New Roman" w:hAnsi="Times New Roman" w:cs="Times New Roman"/>
          <w:sz w:val="24"/>
          <w:szCs w:val="24"/>
        </w:rPr>
        <w:t>”</w:t>
      </w:r>
      <w:r w:rsidR="00A81B1B" w:rsidRPr="002C7EA2">
        <w:rPr>
          <w:rFonts w:ascii="Times New Roman" w:hAnsi="Times New Roman" w:cs="Times New Roman"/>
          <w:sz w:val="24"/>
          <w:szCs w:val="24"/>
        </w:rPr>
        <w:t>, item 1</w:t>
      </w:r>
      <w:r w:rsidR="006E1518" w:rsidRPr="002C7EA2">
        <w:rPr>
          <w:rFonts w:ascii="Times New Roman" w:hAnsi="Times New Roman" w:cs="Times New Roman"/>
          <w:sz w:val="24"/>
          <w:szCs w:val="24"/>
        </w:rPr>
        <w:t>,</w:t>
      </w:r>
      <w:r w:rsidR="0013720E" w:rsidRPr="002C7EA2">
        <w:rPr>
          <w:rFonts w:ascii="Times New Roman" w:hAnsi="Times New Roman" w:cs="Times New Roman"/>
          <w:b/>
          <w:sz w:val="24"/>
          <w:szCs w:val="24"/>
        </w:rPr>
        <w:t xml:space="preserve"> compete ao Município</w:t>
      </w:r>
      <w:r w:rsidR="0013720E" w:rsidRPr="002C7EA2">
        <w:rPr>
          <w:rFonts w:ascii="Times New Roman" w:hAnsi="Times New Roman" w:cs="Times New Roman"/>
          <w:sz w:val="24"/>
          <w:szCs w:val="24"/>
        </w:rPr>
        <w:t xml:space="preserve"> l</w:t>
      </w:r>
      <w:r w:rsidRPr="002C7EA2">
        <w:rPr>
          <w:rFonts w:ascii="Times New Roman" w:hAnsi="Times New Roman" w:cs="Times New Roman"/>
          <w:sz w:val="24"/>
          <w:szCs w:val="24"/>
        </w:rPr>
        <w:t>egislar sobre</w:t>
      </w:r>
    </w:p>
    <w:p w14:paraId="6513B5B4" w14:textId="17560BBF" w:rsidR="00A81B1B" w:rsidRDefault="00594210" w:rsidP="002505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 xml:space="preserve"> a administração pública municipal, notadamente </w:t>
      </w:r>
      <w:r w:rsidR="002505DD">
        <w:rPr>
          <w:rFonts w:ascii="Times New Roman" w:hAnsi="Times New Roman" w:cs="Times New Roman"/>
          <w:sz w:val="24"/>
          <w:szCs w:val="24"/>
        </w:rPr>
        <w:t>a organização de seu governo e administração.</w:t>
      </w:r>
    </w:p>
    <w:p w14:paraId="402EACCE" w14:textId="1641B8DA" w:rsidR="0013720E" w:rsidRPr="002C7EA2" w:rsidRDefault="00A81B1B" w:rsidP="00812F89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>Em observância ao artigo 16</w:t>
      </w:r>
      <w:r w:rsidR="002505DD">
        <w:rPr>
          <w:rFonts w:ascii="Times New Roman" w:hAnsi="Times New Roman" w:cs="Times New Roman"/>
          <w:sz w:val="24"/>
          <w:szCs w:val="24"/>
        </w:rPr>
        <w:t>7</w:t>
      </w:r>
      <w:r w:rsidRPr="002C7EA2">
        <w:rPr>
          <w:rFonts w:ascii="Times New Roman" w:hAnsi="Times New Roman" w:cs="Times New Roman"/>
          <w:sz w:val="24"/>
          <w:szCs w:val="24"/>
        </w:rPr>
        <w:t xml:space="preserve">, inciso </w:t>
      </w:r>
      <w:r w:rsidR="002505DD">
        <w:rPr>
          <w:rFonts w:ascii="Times New Roman" w:hAnsi="Times New Roman" w:cs="Times New Roman"/>
          <w:sz w:val="24"/>
          <w:szCs w:val="24"/>
        </w:rPr>
        <w:t>V</w:t>
      </w:r>
      <w:r w:rsidR="0013720E" w:rsidRPr="002C7EA2">
        <w:rPr>
          <w:rFonts w:ascii="Times New Roman" w:hAnsi="Times New Roman" w:cs="Times New Roman"/>
          <w:sz w:val="24"/>
          <w:szCs w:val="24"/>
        </w:rPr>
        <w:t xml:space="preserve">, do Regimento Interno desta Câmara Municipal, o projeto deverá ser submetido a </w:t>
      </w:r>
      <w:r w:rsidR="002505DD">
        <w:rPr>
          <w:rFonts w:ascii="Times New Roman" w:hAnsi="Times New Roman" w:cs="Times New Roman"/>
          <w:b/>
          <w:sz w:val="24"/>
          <w:szCs w:val="24"/>
        </w:rPr>
        <w:t>um</w:t>
      </w:r>
      <w:r w:rsidR="00905599" w:rsidRPr="002C7EA2">
        <w:rPr>
          <w:rFonts w:ascii="Times New Roman" w:hAnsi="Times New Roman" w:cs="Times New Roman"/>
          <w:b/>
          <w:sz w:val="24"/>
          <w:szCs w:val="24"/>
        </w:rPr>
        <w:t xml:space="preserve"> turno</w:t>
      </w:r>
      <w:r w:rsidR="0013720E" w:rsidRPr="002C7EA2">
        <w:rPr>
          <w:rFonts w:ascii="Times New Roman" w:hAnsi="Times New Roman" w:cs="Times New Roman"/>
          <w:b/>
          <w:sz w:val="24"/>
          <w:szCs w:val="24"/>
        </w:rPr>
        <w:t xml:space="preserve"> de discussão e votação</w:t>
      </w:r>
      <w:r w:rsidR="0013720E" w:rsidRPr="002C7EA2">
        <w:rPr>
          <w:rFonts w:ascii="Times New Roman" w:hAnsi="Times New Roman" w:cs="Times New Roman"/>
          <w:sz w:val="24"/>
          <w:szCs w:val="24"/>
        </w:rPr>
        <w:t>.</w:t>
      </w:r>
    </w:p>
    <w:p w14:paraId="59A842AF" w14:textId="77777777" w:rsidR="00BE2979" w:rsidRPr="002C7EA2" w:rsidRDefault="00BE631F" w:rsidP="002C7EA2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 xml:space="preserve">Ademais, em virtude da natureza de </w:t>
      </w:r>
      <w:r w:rsidRPr="002C7EA2">
        <w:rPr>
          <w:rFonts w:ascii="Times New Roman" w:hAnsi="Times New Roman" w:cs="Times New Roman"/>
          <w:b/>
          <w:sz w:val="24"/>
          <w:szCs w:val="24"/>
        </w:rPr>
        <w:t>Lei Complementar</w:t>
      </w:r>
      <w:r w:rsidRPr="002C7EA2">
        <w:rPr>
          <w:rFonts w:ascii="Times New Roman" w:hAnsi="Times New Roman" w:cs="Times New Roman"/>
          <w:sz w:val="24"/>
          <w:szCs w:val="24"/>
        </w:rPr>
        <w:t xml:space="preserve">, o projeto deverá ser aprovado mediante quórum de </w:t>
      </w:r>
      <w:r w:rsidRPr="002C7EA2">
        <w:rPr>
          <w:rFonts w:ascii="Times New Roman" w:hAnsi="Times New Roman" w:cs="Times New Roman"/>
          <w:b/>
          <w:sz w:val="24"/>
          <w:szCs w:val="24"/>
        </w:rPr>
        <w:t>maioria absoluta</w:t>
      </w:r>
      <w:r w:rsidRPr="002C7EA2">
        <w:rPr>
          <w:rFonts w:ascii="Times New Roman" w:hAnsi="Times New Roman" w:cs="Times New Roman"/>
          <w:sz w:val="24"/>
          <w:szCs w:val="24"/>
        </w:rPr>
        <w:t>, qual seja: mínimo de 05 (cinco) votos favoráveis.</w:t>
      </w:r>
    </w:p>
    <w:p w14:paraId="27132A56" w14:textId="77777777" w:rsidR="006E1518" w:rsidRDefault="006E1518" w:rsidP="0026208E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C5698" w14:textId="657E888F" w:rsidR="00BE631F" w:rsidRDefault="00812F89" w:rsidP="003603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21C114D9" w14:textId="5CF6353F" w:rsidR="0036034E" w:rsidRPr="0036034E" w:rsidRDefault="0036034E" w:rsidP="0036034E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Nos termos do artigo 32, III da Lei Orgânica Municipal, são de iniciativa privativa do prefeito, leis que disponham sobre “</w:t>
      </w:r>
      <w:r w:rsidRPr="0036034E">
        <w:rPr>
          <w:rFonts w:ascii="Times New Roman" w:hAnsi="Times New Roman" w:cs="Times New Roman"/>
          <w:bCs/>
          <w:sz w:val="24"/>
          <w:szCs w:val="24"/>
        </w:rPr>
        <w:t>criação, estruturação e atribuições das secretarias e órgãos da administração pública municipal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2C82F7EF" w14:textId="77777777" w:rsidR="00BE631F" w:rsidRPr="002C7EA2" w:rsidRDefault="00BE631F" w:rsidP="00BE631F">
      <w:pPr>
        <w:spacing w:after="0"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76E6930" w14:textId="41100910" w:rsidR="006C7AFD" w:rsidRPr="00D10694" w:rsidRDefault="00D10694" w:rsidP="00D1069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AFD" w:rsidRPr="00D10694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55B08B6" w14:textId="77777777" w:rsidR="0036034E" w:rsidRPr="0036034E" w:rsidRDefault="0036034E" w:rsidP="007A6BC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0C902321" w14:textId="77777777" w:rsidR="00936DAC" w:rsidRDefault="00936DAC" w:rsidP="007A6BC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6539BFAC" w14:textId="0E271653" w:rsidR="0036034E" w:rsidRPr="0036034E" w:rsidRDefault="0036034E" w:rsidP="007A6BC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7E243ED4" w14:textId="77777777" w:rsidR="00F623A4" w:rsidRPr="002C7EA2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65D2F" w14:textId="77777777" w:rsidR="00F623A4" w:rsidRPr="002C7EA2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1999B" w14:textId="484AEAC2" w:rsidR="00077D98" w:rsidRPr="002C7EA2" w:rsidRDefault="00BE297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A2">
        <w:rPr>
          <w:rFonts w:ascii="Times New Roman" w:hAnsi="Times New Roman" w:cs="Times New Roman"/>
          <w:sz w:val="24"/>
          <w:szCs w:val="24"/>
        </w:rPr>
        <w:t xml:space="preserve">Vera, </w:t>
      </w:r>
      <w:r w:rsidR="007A6BCB">
        <w:rPr>
          <w:rFonts w:ascii="Times New Roman" w:hAnsi="Times New Roman" w:cs="Times New Roman"/>
          <w:sz w:val="24"/>
          <w:szCs w:val="24"/>
        </w:rPr>
        <w:t>02</w:t>
      </w:r>
      <w:r w:rsidRPr="002C7EA2">
        <w:rPr>
          <w:rFonts w:ascii="Times New Roman" w:hAnsi="Times New Roman" w:cs="Times New Roman"/>
          <w:sz w:val="24"/>
          <w:szCs w:val="24"/>
        </w:rPr>
        <w:t xml:space="preserve"> de </w:t>
      </w:r>
      <w:r w:rsidR="007A6BCB">
        <w:rPr>
          <w:rFonts w:ascii="Times New Roman" w:hAnsi="Times New Roman" w:cs="Times New Roman"/>
          <w:sz w:val="24"/>
          <w:szCs w:val="24"/>
        </w:rPr>
        <w:t>setembro</w:t>
      </w:r>
      <w:r w:rsidR="006C7AFD" w:rsidRPr="002C7EA2">
        <w:rPr>
          <w:rFonts w:ascii="Times New Roman" w:hAnsi="Times New Roman" w:cs="Times New Roman"/>
          <w:sz w:val="24"/>
          <w:szCs w:val="24"/>
        </w:rPr>
        <w:t xml:space="preserve"> de 202</w:t>
      </w:r>
      <w:r w:rsidR="007A6BCB">
        <w:rPr>
          <w:rFonts w:ascii="Times New Roman" w:hAnsi="Times New Roman" w:cs="Times New Roman"/>
          <w:sz w:val="24"/>
          <w:szCs w:val="24"/>
        </w:rPr>
        <w:t>5</w:t>
      </w:r>
      <w:r w:rsidR="00D10694">
        <w:rPr>
          <w:rFonts w:ascii="Times New Roman" w:hAnsi="Times New Roman" w:cs="Times New Roman"/>
          <w:sz w:val="24"/>
          <w:szCs w:val="24"/>
        </w:rPr>
        <w:t>.</w:t>
      </w:r>
    </w:p>
    <w:p w14:paraId="45AEBEBA" w14:textId="77777777" w:rsidR="00895F51" w:rsidRDefault="00895F5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21718" w14:textId="77777777" w:rsidR="00936DAC" w:rsidRDefault="00936DAC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5E62A" w14:textId="77777777" w:rsidR="007A6BCB" w:rsidRDefault="007A6BCB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8A38" w14:textId="77777777" w:rsidR="00EA2822" w:rsidRPr="002C7EA2" w:rsidRDefault="00104E49" w:rsidP="00125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 xml:space="preserve">PATRÍCIA </w:t>
      </w:r>
      <w:r w:rsidR="00C855C0" w:rsidRPr="002C7EA2">
        <w:rPr>
          <w:rFonts w:ascii="Times New Roman" w:hAnsi="Times New Roman" w:cs="Times New Roman"/>
          <w:b/>
          <w:sz w:val="24"/>
          <w:szCs w:val="24"/>
        </w:rPr>
        <w:t>WOHNRATH SHIMABUKURO</w:t>
      </w:r>
    </w:p>
    <w:p w14:paraId="0EE873BE" w14:textId="0A585C48" w:rsidR="00C855C0" w:rsidRPr="002C7EA2" w:rsidRDefault="00D10694" w:rsidP="00D10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3669972" w14:textId="6CB6841C" w:rsidR="00A0507C" w:rsidRPr="002C7EA2" w:rsidRDefault="00C855C0" w:rsidP="00D106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7053BB18" w14:textId="77777777" w:rsidR="00F623A4" w:rsidRPr="002C7EA2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2C7EA2" w:rsidSect="00936DAC">
      <w:pgSz w:w="11906" w:h="16838"/>
      <w:pgMar w:top="2552" w:right="1134" w:bottom="170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BFA3" w14:textId="77777777" w:rsidR="006E17C6" w:rsidRDefault="006E17C6" w:rsidP="00895F51">
      <w:pPr>
        <w:spacing w:after="0" w:line="240" w:lineRule="auto"/>
      </w:pPr>
      <w:r>
        <w:separator/>
      </w:r>
    </w:p>
  </w:endnote>
  <w:endnote w:type="continuationSeparator" w:id="0">
    <w:p w14:paraId="56A96753" w14:textId="77777777" w:rsidR="006E17C6" w:rsidRDefault="006E17C6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866F" w14:textId="77777777" w:rsidR="006E17C6" w:rsidRDefault="006E17C6" w:rsidP="00895F51">
      <w:pPr>
        <w:spacing w:after="0" w:line="240" w:lineRule="auto"/>
      </w:pPr>
      <w:r>
        <w:separator/>
      </w:r>
    </w:p>
  </w:footnote>
  <w:footnote w:type="continuationSeparator" w:id="0">
    <w:p w14:paraId="104D9E28" w14:textId="77777777" w:rsidR="006E17C6" w:rsidRDefault="006E17C6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353F"/>
    <w:multiLevelType w:val="hybridMultilevel"/>
    <w:tmpl w:val="BC7E9F8A"/>
    <w:lvl w:ilvl="0" w:tplc="4C641DE8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32843DAA"/>
    <w:multiLevelType w:val="hybridMultilevel"/>
    <w:tmpl w:val="6E66ACE6"/>
    <w:lvl w:ilvl="0" w:tplc="88F6D21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63E2CB9"/>
    <w:multiLevelType w:val="hybridMultilevel"/>
    <w:tmpl w:val="ECC24CB6"/>
    <w:lvl w:ilvl="0" w:tplc="35E4F36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36C574E6"/>
    <w:multiLevelType w:val="hybridMultilevel"/>
    <w:tmpl w:val="E2E617FC"/>
    <w:lvl w:ilvl="0" w:tplc="548CEFBE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408D351B"/>
    <w:multiLevelType w:val="hybridMultilevel"/>
    <w:tmpl w:val="C99ABCFE"/>
    <w:lvl w:ilvl="0" w:tplc="56FA4BB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A4220"/>
    <w:multiLevelType w:val="hybridMultilevel"/>
    <w:tmpl w:val="345AC2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76A4F"/>
    <w:multiLevelType w:val="hybridMultilevel"/>
    <w:tmpl w:val="7236F50C"/>
    <w:lvl w:ilvl="0" w:tplc="E3BE9444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759E741D"/>
    <w:multiLevelType w:val="hybridMultilevel"/>
    <w:tmpl w:val="1B7CB542"/>
    <w:lvl w:ilvl="0" w:tplc="A134F0B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A527EAF"/>
    <w:multiLevelType w:val="hybridMultilevel"/>
    <w:tmpl w:val="2E50430A"/>
    <w:lvl w:ilvl="0" w:tplc="C7384B32">
      <w:start w:val="1"/>
      <w:numFmt w:val="lowerLetter"/>
      <w:lvlText w:val="%1)"/>
      <w:lvlJc w:val="left"/>
      <w:pPr>
        <w:ind w:left="21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41" w:hanging="360"/>
      </w:pPr>
    </w:lvl>
    <w:lvl w:ilvl="2" w:tplc="0416001B" w:tentative="1">
      <w:start w:val="1"/>
      <w:numFmt w:val="lowerRoman"/>
      <w:lvlText w:val="%3."/>
      <w:lvlJc w:val="right"/>
      <w:pPr>
        <w:ind w:left="3561" w:hanging="180"/>
      </w:pPr>
    </w:lvl>
    <w:lvl w:ilvl="3" w:tplc="0416000F" w:tentative="1">
      <w:start w:val="1"/>
      <w:numFmt w:val="decimal"/>
      <w:lvlText w:val="%4."/>
      <w:lvlJc w:val="left"/>
      <w:pPr>
        <w:ind w:left="4281" w:hanging="360"/>
      </w:pPr>
    </w:lvl>
    <w:lvl w:ilvl="4" w:tplc="04160019" w:tentative="1">
      <w:start w:val="1"/>
      <w:numFmt w:val="lowerLetter"/>
      <w:lvlText w:val="%5."/>
      <w:lvlJc w:val="left"/>
      <w:pPr>
        <w:ind w:left="5001" w:hanging="360"/>
      </w:pPr>
    </w:lvl>
    <w:lvl w:ilvl="5" w:tplc="0416001B" w:tentative="1">
      <w:start w:val="1"/>
      <w:numFmt w:val="lowerRoman"/>
      <w:lvlText w:val="%6."/>
      <w:lvlJc w:val="right"/>
      <w:pPr>
        <w:ind w:left="5721" w:hanging="180"/>
      </w:pPr>
    </w:lvl>
    <w:lvl w:ilvl="6" w:tplc="0416000F" w:tentative="1">
      <w:start w:val="1"/>
      <w:numFmt w:val="decimal"/>
      <w:lvlText w:val="%7."/>
      <w:lvlJc w:val="left"/>
      <w:pPr>
        <w:ind w:left="6441" w:hanging="360"/>
      </w:pPr>
    </w:lvl>
    <w:lvl w:ilvl="7" w:tplc="04160019" w:tentative="1">
      <w:start w:val="1"/>
      <w:numFmt w:val="lowerLetter"/>
      <w:lvlText w:val="%8."/>
      <w:lvlJc w:val="left"/>
      <w:pPr>
        <w:ind w:left="7161" w:hanging="360"/>
      </w:pPr>
    </w:lvl>
    <w:lvl w:ilvl="8" w:tplc="0416001B" w:tentative="1">
      <w:start w:val="1"/>
      <w:numFmt w:val="lowerRoman"/>
      <w:lvlText w:val="%9."/>
      <w:lvlJc w:val="right"/>
      <w:pPr>
        <w:ind w:left="7881" w:hanging="180"/>
      </w:pPr>
    </w:lvl>
  </w:abstractNum>
  <w:num w:numId="1" w16cid:durableId="2035766556">
    <w:abstractNumId w:val="5"/>
  </w:num>
  <w:num w:numId="2" w16cid:durableId="1693528518">
    <w:abstractNumId w:val="0"/>
  </w:num>
  <w:num w:numId="3" w16cid:durableId="906036096">
    <w:abstractNumId w:val="6"/>
  </w:num>
  <w:num w:numId="4" w16cid:durableId="1484541123">
    <w:abstractNumId w:val="1"/>
  </w:num>
  <w:num w:numId="5" w16cid:durableId="901252190">
    <w:abstractNumId w:val="8"/>
  </w:num>
  <w:num w:numId="6" w16cid:durableId="754518825">
    <w:abstractNumId w:val="2"/>
  </w:num>
  <w:num w:numId="7" w16cid:durableId="1412392518">
    <w:abstractNumId w:val="4"/>
  </w:num>
  <w:num w:numId="8" w16cid:durableId="771703477">
    <w:abstractNumId w:val="9"/>
  </w:num>
  <w:num w:numId="9" w16cid:durableId="832989787">
    <w:abstractNumId w:val="7"/>
  </w:num>
  <w:num w:numId="10" w16cid:durableId="9539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12F0E"/>
    <w:rsid w:val="00031F70"/>
    <w:rsid w:val="00042354"/>
    <w:rsid w:val="00071586"/>
    <w:rsid w:val="00077D98"/>
    <w:rsid w:val="00077DD3"/>
    <w:rsid w:val="000936C1"/>
    <w:rsid w:val="00095756"/>
    <w:rsid w:val="000A1CEA"/>
    <w:rsid w:val="000B5C8E"/>
    <w:rsid w:val="000D3192"/>
    <w:rsid w:val="000D7489"/>
    <w:rsid w:val="00104E49"/>
    <w:rsid w:val="00107839"/>
    <w:rsid w:val="0012564A"/>
    <w:rsid w:val="0013720E"/>
    <w:rsid w:val="00171E10"/>
    <w:rsid w:val="0018082D"/>
    <w:rsid w:val="001C0A35"/>
    <w:rsid w:val="001C1343"/>
    <w:rsid w:val="001C4076"/>
    <w:rsid w:val="001E7AFC"/>
    <w:rsid w:val="001F151B"/>
    <w:rsid w:val="0022505B"/>
    <w:rsid w:val="002400DF"/>
    <w:rsid w:val="00250501"/>
    <w:rsid w:val="002505DD"/>
    <w:rsid w:val="00257BB3"/>
    <w:rsid w:val="00257CEF"/>
    <w:rsid w:val="0026208E"/>
    <w:rsid w:val="002C7EA2"/>
    <w:rsid w:val="002D4EEA"/>
    <w:rsid w:val="002E766A"/>
    <w:rsid w:val="00303BBC"/>
    <w:rsid w:val="00306FBC"/>
    <w:rsid w:val="0036034E"/>
    <w:rsid w:val="00370DC5"/>
    <w:rsid w:val="003A1AAC"/>
    <w:rsid w:val="003C0283"/>
    <w:rsid w:val="003D121F"/>
    <w:rsid w:val="003E00AE"/>
    <w:rsid w:val="003E4C93"/>
    <w:rsid w:val="003E6504"/>
    <w:rsid w:val="003E79E6"/>
    <w:rsid w:val="003F6A61"/>
    <w:rsid w:val="004252D9"/>
    <w:rsid w:val="00461D36"/>
    <w:rsid w:val="00473631"/>
    <w:rsid w:val="00485617"/>
    <w:rsid w:val="004908BD"/>
    <w:rsid w:val="004C354C"/>
    <w:rsid w:val="004E131C"/>
    <w:rsid w:val="004E6B17"/>
    <w:rsid w:val="004F2E52"/>
    <w:rsid w:val="00594210"/>
    <w:rsid w:val="005A250D"/>
    <w:rsid w:val="005B4AA7"/>
    <w:rsid w:val="005E14D8"/>
    <w:rsid w:val="005E4B52"/>
    <w:rsid w:val="006067DF"/>
    <w:rsid w:val="00640055"/>
    <w:rsid w:val="00670C90"/>
    <w:rsid w:val="006A4A7E"/>
    <w:rsid w:val="006A7F79"/>
    <w:rsid w:val="006B0BEC"/>
    <w:rsid w:val="006C7AFD"/>
    <w:rsid w:val="006E1518"/>
    <w:rsid w:val="006E17C6"/>
    <w:rsid w:val="006F05E8"/>
    <w:rsid w:val="00761D1D"/>
    <w:rsid w:val="00773020"/>
    <w:rsid w:val="007822CA"/>
    <w:rsid w:val="0078696F"/>
    <w:rsid w:val="007A2112"/>
    <w:rsid w:val="007A6BCB"/>
    <w:rsid w:val="007B70B3"/>
    <w:rsid w:val="007C06B8"/>
    <w:rsid w:val="007E78F2"/>
    <w:rsid w:val="00812F89"/>
    <w:rsid w:val="00824368"/>
    <w:rsid w:val="00827200"/>
    <w:rsid w:val="008633E9"/>
    <w:rsid w:val="00895F51"/>
    <w:rsid w:val="008A7D4F"/>
    <w:rsid w:val="008E65AC"/>
    <w:rsid w:val="008F762C"/>
    <w:rsid w:val="00905599"/>
    <w:rsid w:val="00922590"/>
    <w:rsid w:val="00922746"/>
    <w:rsid w:val="00936DAC"/>
    <w:rsid w:val="00973DAB"/>
    <w:rsid w:val="00982956"/>
    <w:rsid w:val="00982E9B"/>
    <w:rsid w:val="00994DB5"/>
    <w:rsid w:val="009A19E8"/>
    <w:rsid w:val="009A2FCD"/>
    <w:rsid w:val="009B3E9A"/>
    <w:rsid w:val="009B626B"/>
    <w:rsid w:val="009E0321"/>
    <w:rsid w:val="00A04E1D"/>
    <w:rsid w:val="00A0507C"/>
    <w:rsid w:val="00A10400"/>
    <w:rsid w:val="00A12615"/>
    <w:rsid w:val="00A202A9"/>
    <w:rsid w:val="00A408DE"/>
    <w:rsid w:val="00A43A63"/>
    <w:rsid w:val="00A80992"/>
    <w:rsid w:val="00A81B1B"/>
    <w:rsid w:val="00A85B29"/>
    <w:rsid w:val="00AA6435"/>
    <w:rsid w:val="00AA74C2"/>
    <w:rsid w:val="00AF0425"/>
    <w:rsid w:val="00AF3ECF"/>
    <w:rsid w:val="00B17F73"/>
    <w:rsid w:val="00B221A0"/>
    <w:rsid w:val="00B35D6D"/>
    <w:rsid w:val="00B5504F"/>
    <w:rsid w:val="00B6695C"/>
    <w:rsid w:val="00B96020"/>
    <w:rsid w:val="00BA77A0"/>
    <w:rsid w:val="00BD522D"/>
    <w:rsid w:val="00BE2979"/>
    <w:rsid w:val="00BE631F"/>
    <w:rsid w:val="00C10B5A"/>
    <w:rsid w:val="00C25B60"/>
    <w:rsid w:val="00C73F5D"/>
    <w:rsid w:val="00C838AB"/>
    <w:rsid w:val="00C855C0"/>
    <w:rsid w:val="00C859AB"/>
    <w:rsid w:val="00D10694"/>
    <w:rsid w:val="00D32B9B"/>
    <w:rsid w:val="00D37639"/>
    <w:rsid w:val="00D430E7"/>
    <w:rsid w:val="00DA468B"/>
    <w:rsid w:val="00DB6890"/>
    <w:rsid w:val="00DC1D73"/>
    <w:rsid w:val="00DF0937"/>
    <w:rsid w:val="00E015DE"/>
    <w:rsid w:val="00E11985"/>
    <w:rsid w:val="00E1660B"/>
    <w:rsid w:val="00E3401A"/>
    <w:rsid w:val="00E34FE1"/>
    <w:rsid w:val="00E46050"/>
    <w:rsid w:val="00E9135A"/>
    <w:rsid w:val="00E97FB4"/>
    <w:rsid w:val="00EA2822"/>
    <w:rsid w:val="00EB6E75"/>
    <w:rsid w:val="00ED2C69"/>
    <w:rsid w:val="00EF15CB"/>
    <w:rsid w:val="00F12858"/>
    <w:rsid w:val="00F140E1"/>
    <w:rsid w:val="00F151BD"/>
    <w:rsid w:val="00F4132F"/>
    <w:rsid w:val="00F603F1"/>
    <w:rsid w:val="00F623A4"/>
    <w:rsid w:val="00F70C6C"/>
    <w:rsid w:val="00FA5CD8"/>
    <w:rsid w:val="00FD47D9"/>
    <w:rsid w:val="00FE2730"/>
    <w:rsid w:val="00F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E3F2"/>
  <w15:docId w15:val="{364D00CD-A5AF-42F6-9ADF-E7F30BEC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6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unhideWhenUsed/>
    <w:rsid w:val="008633E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33E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AA643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C68F-C96A-4AC0-84C5-E08E772E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Recepção</dc:creator>
  <cp:lastModifiedBy>Câmara Municipal de Vera MT</cp:lastModifiedBy>
  <cp:revision>4</cp:revision>
  <cp:lastPrinted>2020-04-07T15:02:00Z</cp:lastPrinted>
  <dcterms:created xsi:type="dcterms:W3CDTF">2025-09-02T12:33:00Z</dcterms:created>
  <dcterms:modified xsi:type="dcterms:W3CDTF">2025-09-02T15:10:00Z</dcterms:modified>
</cp:coreProperties>
</file>