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B88" w:rsidRDefault="00043B88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FCD" w:rsidRPr="007C0620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620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D9445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8854FE">
        <w:rPr>
          <w:rFonts w:ascii="Times New Roman" w:hAnsi="Times New Roman" w:cs="Times New Roman"/>
          <w:b/>
          <w:sz w:val="24"/>
          <w:szCs w:val="24"/>
        </w:rPr>
        <w:t>05</w:t>
      </w:r>
      <w:r w:rsidR="00D94451">
        <w:rPr>
          <w:rFonts w:ascii="Times New Roman" w:hAnsi="Times New Roman" w:cs="Times New Roman"/>
          <w:b/>
          <w:sz w:val="24"/>
          <w:szCs w:val="24"/>
        </w:rPr>
        <w:t>/202</w:t>
      </w:r>
      <w:r w:rsidR="008854FE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D94451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451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D944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A4AF3" w:rsidRPr="008854FE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9A2FCD" w:rsidRPr="008854FE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D94451" w:rsidRPr="008854F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854FE" w:rsidRPr="008854FE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D94451" w:rsidRPr="008854F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854FE" w:rsidRPr="008854F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9A2FCD" w:rsidRPr="008854FE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4FE">
        <w:rPr>
          <w:rFonts w:ascii="Times New Roman" w:hAnsi="Times New Roman" w:cs="Times New Roman"/>
          <w:b/>
          <w:bCs/>
          <w:sz w:val="24"/>
          <w:szCs w:val="24"/>
        </w:rPr>
        <w:t>Autoria: Executivo Municipal</w:t>
      </w:r>
    </w:p>
    <w:p w:rsidR="00B5588E" w:rsidRPr="007C0620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4FE">
        <w:rPr>
          <w:rFonts w:ascii="Times New Roman" w:hAnsi="Times New Roman" w:cs="Times New Roman"/>
          <w:b/>
          <w:bCs/>
          <w:sz w:val="24"/>
          <w:szCs w:val="24"/>
        </w:rPr>
        <w:t>Ementa:</w:t>
      </w:r>
      <w:r w:rsidRPr="007C0620">
        <w:rPr>
          <w:rFonts w:ascii="Times New Roman" w:hAnsi="Times New Roman" w:cs="Times New Roman"/>
          <w:sz w:val="24"/>
          <w:szCs w:val="24"/>
        </w:rPr>
        <w:t xml:space="preserve"> </w:t>
      </w:r>
      <w:r w:rsidR="008854FE" w:rsidRPr="00CE1026">
        <w:rPr>
          <w:b/>
        </w:rPr>
        <w:t>AUTORIZA O MUNICÍPIO A FIRMAR TERMO DE CONVÊNIO COM APAE, OBJETIVANDO O RE</w:t>
      </w:r>
      <w:r w:rsidR="008854FE">
        <w:rPr>
          <w:b/>
        </w:rPr>
        <w:t>PASSE DE RECURSOS DO FUNDEB E DÁ</w:t>
      </w:r>
      <w:r w:rsidR="008854FE" w:rsidRPr="00CE1026">
        <w:rPr>
          <w:b/>
        </w:rPr>
        <w:t xml:space="preserve"> OUTRAS PROVIDÊNCIAS.</w:t>
      </w:r>
    </w:p>
    <w:p w:rsidR="009A2FCD" w:rsidRDefault="009A2FCD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620" w:rsidRDefault="007C062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620" w:rsidRDefault="007C062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451" w:rsidRPr="007C0620" w:rsidRDefault="00D94451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FE" w:rsidRDefault="00973DAB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7C0620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7C0620">
        <w:rPr>
          <w:rFonts w:ascii="Times New Roman" w:hAnsi="Times New Roman" w:cs="Times New Roman"/>
          <w:sz w:val="24"/>
          <w:szCs w:val="24"/>
        </w:rPr>
        <w:t xml:space="preserve"> de parec</w:t>
      </w:r>
      <w:r w:rsidR="00D94451">
        <w:rPr>
          <w:rFonts w:ascii="Times New Roman" w:hAnsi="Times New Roman" w:cs="Times New Roman"/>
          <w:sz w:val="24"/>
          <w:szCs w:val="24"/>
        </w:rPr>
        <w:t>er, o Projeto de Lei nº 0</w:t>
      </w:r>
      <w:r w:rsidR="008854FE">
        <w:rPr>
          <w:rFonts w:ascii="Times New Roman" w:hAnsi="Times New Roman" w:cs="Times New Roman"/>
          <w:sz w:val="24"/>
          <w:szCs w:val="24"/>
        </w:rPr>
        <w:t>04</w:t>
      </w:r>
      <w:r w:rsidR="00D94451">
        <w:rPr>
          <w:rFonts w:ascii="Times New Roman" w:hAnsi="Times New Roman" w:cs="Times New Roman"/>
          <w:sz w:val="24"/>
          <w:szCs w:val="24"/>
        </w:rPr>
        <w:t>/202</w:t>
      </w:r>
      <w:r w:rsidR="008854FE">
        <w:rPr>
          <w:rFonts w:ascii="Times New Roman" w:hAnsi="Times New Roman" w:cs="Times New Roman"/>
          <w:sz w:val="24"/>
          <w:szCs w:val="24"/>
        </w:rPr>
        <w:t>5</w:t>
      </w:r>
      <w:r w:rsidR="00B5588E" w:rsidRPr="007C0620">
        <w:rPr>
          <w:rFonts w:ascii="Times New Roman" w:hAnsi="Times New Roman" w:cs="Times New Roman"/>
          <w:sz w:val="24"/>
          <w:szCs w:val="24"/>
        </w:rPr>
        <w:t xml:space="preserve"> </w:t>
      </w:r>
      <w:r w:rsidRPr="007C0620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7C0620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7C0620">
        <w:rPr>
          <w:rFonts w:ascii="Times New Roman" w:hAnsi="Times New Roman" w:cs="Times New Roman"/>
          <w:sz w:val="24"/>
          <w:szCs w:val="24"/>
        </w:rPr>
        <w:t>ue têm por escopo autorizar o Poder Executivo Municipal a</w:t>
      </w:r>
      <w:r w:rsidR="00A434D8" w:rsidRPr="007C0620">
        <w:rPr>
          <w:rFonts w:ascii="Times New Roman" w:hAnsi="Times New Roman" w:cs="Times New Roman"/>
          <w:sz w:val="24"/>
          <w:szCs w:val="24"/>
        </w:rPr>
        <w:t xml:space="preserve"> </w:t>
      </w:r>
      <w:r w:rsidR="008854FE">
        <w:rPr>
          <w:rFonts w:ascii="Times New Roman" w:hAnsi="Times New Roman" w:cs="Times New Roman"/>
          <w:sz w:val="24"/>
          <w:szCs w:val="24"/>
        </w:rPr>
        <w:t xml:space="preserve">firmar termo de convênio com a ASSOCIAÇÃO DE PAIS E AMIGOS DOS EXCEPCIONAIS DE VERA – APAE, com objetivos de proporcionar o repasse de recursos financeiros oriundos do FUNDEB, com base no número de alunos do censo escolar da educação especial do ano de 2024, conforme Lei Federal nº 14.113/2020 e portaria Interministerial MEC/MF nº 14/2024. </w:t>
      </w:r>
    </w:p>
    <w:p w:rsidR="007C0620" w:rsidRDefault="008854FE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a ser repassado à APAE é de R$386.836,32 (trezentos e oitenta e seis mil, oitocentos e trinta e seis reais e trinta e dois centavos), que serão repassados em 10 (dez) parcelas mensais, a partir de março de 2025. </w:t>
      </w:r>
    </w:p>
    <w:p w:rsidR="00D94451" w:rsidRDefault="00043B88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despesas decorrentes do presente projeto de lei possuem suporte orçamentário previsto no artigo 5º do projeto. </w:t>
      </w:r>
    </w:p>
    <w:p w:rsidR="007C0620" w:rsidRDefault="00921E59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Primeiramente ressaltamos que o presente</w:t>
      </w:r>
      <w:r w:rsidR="001557CC" w:rsidRPr="007C0620">
        <w:rPr>
          <w:rFonts w:ascii="Times New Roman" w:hAnsi="Times New Roman" w:cs="Times New Roman"/>
          <w:sz w:val="24"/>
          <w:szCs w:val="24"/>
        </w:rPr>
        <w:t xml:space="preserve"> projeto encontra respaldo no artigo 143 da Lei Orgânica Municipal, segundo o qual </w:t>
      </w:r>
      <w:r w:rsidR="001557CC" w:rsidRPr="00043B88">
        <w:rPr>
          <w:rFonts w:ascii="Times New Roman" w:hAnsi="Times New Roman" w:cs="Times New Roman"/>
          <w:b/>
          <w:sz w:val="24"/>
          <w:szCs w:val="24"/>
        </w:rPr>
        <w:t>o Município incentivará as entidades particulares sem fins lucrativos, atuantes na política do bem-estar da criança, do adolescente, da pessoa portadora de necessidades especiais e do idoso, devidamente registradas nos órgãos competentes, subvencionando-as com auxílio financeiro e amparo técnico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Lei Federal 13.019/2014 e DECRETO FEDERAL 8.726/2016 para dirimir e nortear os atos do presente processo.</w:t>
      </w:r>
    </w:p>
    <w:p w:rsidR="00921E59" w:rsidRDefault="00921E59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Frente a tal fato passamos a análise jurídica quanto a legalidade e possibilidade do presente termo.</w:t>
      </w:r>
    </w:p>
    <w:p w:rsidR="00921E59" w:rsidRDefault="00921E59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 atendimento ao artigo 31 do referido Decreto Federal, a presente análise se restringe a dois pontos, sendo a juridicidade do termo e a resposta sobre eventuais dúvidas existentes pelo gestor da parceria ou por outra autoridade que se manifestar no processo.</w:t>
      </w:r>
    </w:p>
    <w:p w:rsidR="00921E59" w:rsidRDefault="00921E59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 análise ao processo apresentado, vimos que não há questionamentos, restando apenas a análise quanto a juridicidade do presente termo.</w:t>
      </w:r>
    </w:p>
    <w:p w:rsidR="00921E59" w:rsidRDefault="00921E59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 primeiro, temos que a Lei Orgânica Municipal, em seu artigo 143 prevê o repasse de valores à APAE na forma de subvenção social.</w:t>
      </w:r>
    </w:p>
    <w:p w:rsidR="00921E59" w:rsidRDefault="00921E59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Subvenção Social, nos termos da Lei Federal nº 4.320 de 17 de março de 1964, são as transferências que se destinem a instituições públicas ou privadas de caráter assistencial ou cultural, sem </w:t>
      </w:r>
      <w:r w:rsidR="0003730B">
        <w:rPr>
          <w:rFonts w:ascii="Times New Roman" w:hAnsi="Times New Roman" w:cs="Times New Roman"/>
          <w:bCs/>
          <w:sz w:val="24"/>
          <w:szCs w:val="24"/>
        </w:rPr>
        <w:t>fins lucrativos.</w:t>
      </w:r>
    </w:p>
    <w:p w:rsidR="0003730B" w:rsidRDefault="0003730B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 outro lado, verificamos que o presente caso se amolda perfeitamente no termo de fomento, conforme disposto no artigo 2º, inciso VIII da Lei Federal 13.019/2014, que assim dispõe:</w:t>
      </w:r>
    </w:p>
    <w:p w:rsidR="0003730B" w:rsidRDefault="0003730B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2º - Para os fins desta Lei, considera-se:</w:t>
      </w:r>
    </w:p>
    <w:p w:rsidR="0003730B" w:rsidRDefault="0003730B" w:rsidP="0003730B">
      <w:pPr>
        <w:tabs>
          <w:tab w:val="left" w:pos="2835"/>
        </w:tabs>
        <w:spacing w:line="36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VIII – Termo de fomento: instrumento pelo qual são formalizadas as parcerias estabelecidas pela administração pública com organizações da sociedade civil para a consecução de finalidade de interesse público e recíproco propostas pelas organizações da sociedade civil, que envolvam a transferência de recursos financeiros; (redação dada pela Lei 13.204, de 2015).</w:t>
      </w:r>
    </w:p>
    <w:p w:rsidR="0003730B" w:rsidRDefault="0003730B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Verificamos que será realizado a aplicação dos valores requeridos diretamente a APAE de Vera, que é uma organização da sociedade civil, fazendo jus à solicitação nos termos do artigo acima mencionado.</w:t>
      </w:r>
    </w:p>
    <w:p w:rsidR="0003730B" w:rsidRPr="00921E59" w:rsidRDefault="0003730B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 por fim, não há qualquer óbice jurídico, vez que a legislação prevê o repasse, e também há comprovação da solicitante em atender as determinações legais.</w:t>
      </w:r>
    </w:p>
    <w:p w:rsidR="00A2355B" w:rsidRPr="007C0620" w:rsidRDefault="00A2355B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lastRenderedPageBreak/>
        <w:t xml:space="preserve">Em observância ao artigo 167, inciso IV, do Regimento Interno desta Câmara Municipal, </w:t>
      </w:r>
      <w:r w:rsidRPr="007C0620">
        <w:rPr>
          <w:rFonts w:ascii="Times New Roman" w:hAnsi="Times New Roman" w:cs="Times New Roman"/>
          <w:b/>
          <w:sz w:val="24"/>
          <w:szCs w:val="24"/>
        </w:rPr>
        <w:t>o projeto deverá ser submetido a único turno de discussão e votação</w:t>
      </w:r>
      <w:r w:rsidRPr="007C0620">
        <w:rPr>
          <w:rFonts w:ascii="Times New Roman" w:hAnsi="Times New Roman" w:cs="Times New Roman"/>
          <w:sz w:val="24"/>
          <w:szCs w:val="24"/>
        </w:rPr>
        <w:t>.</w:t>
      </w:r>
    </w:p>
    <w:p w:rsidR="00DE266C" w:rsidRPr="007C0620" w:rsidRDefault="00DE266C" w:rsidP="00043B88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7C0620">
        <w:rPr>
          <w:rFonts w:ascii="Times New Roman" w:hAnsi="Times New Roman" w:cs="Times New Roman"/>
          <w:sz w:val="24"/>
          <w:szCs w:val="24"/>
        </w:rPr>
        <w:t xml:space="preserve">pela </w:t>
      </w:r>
      <w:r w:rsidR="007C0620" w:rsidRPr="00043B88">
        <w:rPr>
          <w:rFonts w:ascii="Times New Roman" w:hAnsi="Times New Roman" w:cs="Times New Roman"/>
          <w:b/>
          <w:sz w:val="24"/>
          <w:szCs w:val="24"/>
        </w:rPr>
        <w:t>viabilidade técnica do projeto.</w:t>
      </w:r>
    </w:p>
    <w:p w:rsidR="00F623A4" w:rsidRPr="007C0620" w:rsidRDefault="00C855C0" w:rsidP="00D94451">
      <w:pPr>
        <w:spacing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C0620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F623A4" w:rsidRPr="007C0620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620" w:rsidRDefault="007C0620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620" w:rsidRDefault="007C0620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30B" w:rsidRPr="008C056F" w:rsidRDefault="0003730B" w:rsidP="00037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Vera, 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de fevereiro </w:t>
      </w:r>
      <w:r w:rsidRPr="008C056F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8C056F">
        <w:rPr>
          <w:rFonts w:ascii="Times New Roman" w:hAnsi="Times New Roman" w:cs="Times New Roman"/>
          <w:sz w:val="28"/>
          <w:szCs w:val="28"/>
        </w:rPr>
        <w:t>.</w:t>
      </w:r>
    </w:p>
    <w:p w:rsidR="0003730B" w:rsidRPr="008C056F" w:rsidRDefault="0003730B" w:rsidP="000373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30B" w:rsidRPr="008C056F" w:rsidRDefault="0003730B" w:rsidP="000373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30B" w:rsidRPr="008C056F" w:rsidRDefault="0003730B" w:rsidP="000373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30B" w:rsidRPr="008C056F" w:rsidRDefault="0003730B" w:rsidP="00037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ALEXSANDRO DE FARIAS</w:t>
      </w:r>
    </w:p>
    <w:p w:rsidR="0003730B" w:rsidRPr="008C056F" w:rsidRDefault="0003730B" w:rsidP="00037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ASSESSOR JURÍDICO</w:t>
      </w:r>
    </w:p>
    <w:p w:rsidR="0003730B" w:rsidRPr="006915D0" w:rsidRDefault="0003730B" w:rsidP="00037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56F">
        <w:rPr>
          <w:rFonts w:ascii="Times New Roman" w:hAnsi="Times New Roman" w:cs="Times New Roman"/>
          <w:b/>
          <w:sz w:val="28"/>
          <w:szCs w:val="28"/>
        </w:rPr>
        <w:t xml:space="preserve">OAB/MT </w:t>
      </w:r>
      <w:r>
        <w:rPr>
          <w:rFonts w:ascii="Times New Roman" w:hAnsi="Times New Roman" w:cs="Times New Roman"/>
          <w:b/>
          <w:sz w:val="28"/>
          <w:szCs w:val="28"/>
        </w:rPr>
        <w:t>24.871/O</w:t>
      </w:r>
    </w:p>
    <w:p w:rsidR="00EA2822" w:rsidRPr="007C0620" w:rsidRDefault="00EA2822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7C0620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7C0620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7C0620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7C0620" w:rsidSect="00513E93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3730B"/>
    <w:rsid w:val="00043B88"/>
    <w:rsid w:val="0004707E"/>
    <w:rsid w:val="00076058"/>
    <w:rsid w:val="00095354"/>
    <w:rsid w:val="000F77DE"/>
    <w:rsid w:val="00103658"/>
    <w:rsid w:val="00123055"/>
    <w:rsid w:val="00124D1E"/>
    <w:rsid w:val="001277B8"/>
    <w:rsid w:val="001557CC"/>
    <w:rsid w:val="001C339E"/>
    <w:rsid w:val="001E144E"/>
    <w:rsid w:val="001E7AFC"/>
    <w:rsid w:val="001F59B5"/>
    <w:rsid w:val="00200E55"/>
    <w:rsid w:val="0024216E"/>
    <w:rsid w:val="00272B6C"/>
    <w:rsid w:val="002B5A7C"/>
    <w:rsid w:val="00352BFD"/>
    <w:rsid w:val="00373D17"/>
    <w:rsid w:val="003820B5"/>
    <w:rsid w:val="003D09CC"/>
    <w:rsid w:val="003D121F"/>
    <w:rsid w:val="003E0EF2"/>
    <w:rsid w:val="003E4979"/>
    <w:rsid w:val="003E7E5E"/>
    <w:rsid w:val="00410F74"/>
    <w:rsid w:val="00444499"/>
    <w:rsid w:val="004908BD"/>
    <w:rsid w:val="00513E93"/>
    <w:rsid w:val="006022BF"/>
    <w:rsid w:val="00640055"/>
    <w:rsid w:val="00640C30"/>
    <w:rsid w:val="00644308"/>
    <w:rsid w:val="00647644"/>
    <w:rsid w:val="00773020"/>
    <w:rsid w:val="007C0620"/>
    <w:rsid w:val="00824368"/>
    <w:rsid w:val="008362A7"/>
    <w:rsid w:val="008854FE"/>
    <w:rsid w:val="008A31F9"/>
    <w:rsid w:val="008A4175"/>
    <w:rsid w:val="008C056F"/>
    <w:rsid w:val="008D4624"/>
    <w:rsid w:val="008F762C"/>
    <w:rsid w:val="00921E59"/>
    <w:rsid w:val="00932CF0"/>
    <w:rsid w:val="00973DAB"/>
    <w:rsid w:val="009A19E8"/>
    <w:rsid w:val="009A2FCD"/>
    <w:rsid w:val="009B274A"/>
    <w:rsid w:val="00A12615"/>
    <w:rsid w:val="00A2355B"/>
    <w:rsid w:val="00A408DE"/>
    <w:rsid w:val="00A434D8"/>
    <w:rsid w:val="00A52FF9"/>
    <w:rsid w:val="00A85B29"/>
    <w:rsid w:val="00AC4899"/>
    <w:rsid w:val="00B5588E"/>
    <w:rsid w:val="00B6695C"/>
    <w:rsid w:val="00BA4AF3"/>
    <w:rsid w:val="00BA77A0"/>
    <w:rsid w:val="00BB6A52"/>
    <w:rsid w:val="00BD0616"/>
    <w:rsid w:val="00BD522D"/>
    <w:rsid w:val="00BF5AA5"/>
    <w:rsid w:val="00C10B5A"/>
    <w:rsid w:val="00C56C06"/>
    <w:rsid w:val="00C634B9"/>
    <w:rsid w:val="00C838AB"/>
    <w:rsid w:val="00C855C0"/>
    <w:rsid w:val="00C8608C"/>
    <w:rsid w:val="00D0086A"/>
    <w:rsid w:val="00D2541F"/>
    <w:rsid w:val="00D86176"/>
    <w:rsid w:val="00D94451"/>
    <w:rsid w:val="00DA22DF"/>
    <w:rsid w:val="00DA3780"/>
    <w:rsid w:val="00DB2903"/>
    <w:rsid w:val="00DB5798"/>
    <w:rsid w:val="00DE266C"/>
    <w:rsid w:val="00E21C42"/>
    <w:rsid w:val="00E5741F"/>
    <w:rsid w:val="00E8791C"/>
    <w:rsid w:val="00EA2822"/>
    <w:rsid w:val="00F45FE6"/>
    <w:rsid w:val="00F603F1"/>
    <w:rsid w:val="00F623A4"/>
    <w:rsid w:val="00F96979"/>
    <w:rsid w:val="00F97C23"/>
    <w:rsid w:val="00FC6EFC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36E6"/>
  <w15:docId w15:val="{6DC23763-AD34-4B1C-B434-B34421C1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2017-11-06T17:16:00Z</cp:lastPrinted>
  <dcterms:created xsi:type="dcterms:W3CDTF">2025-02-07T11:10:00Z</dcterms:created>
  <dcterms:modified xsi:type="dcterms:W3CDTF">2025-02-07T11:38:00Z</dcterms:modified>
</cp:coreProperties>
</file>