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7FFB" w14:textId="28D88511" w:rsidR="00902E36" w:rsidRPr="00F86358" w:rsidRDefault="00902E36" w:rsidP="00ED7771">
      <w:pPr>
        <w:pStyle w:val="Ttulo7"/>
        <w:spacing w:before="0" w:after="0"/>
        <w:ind w:left="3969"/>
        <w:rPr>
          <w:rFonts w:ascii="Times New Roman" w:hAnsi="Times New Roman"/>
          <w:b/>
          <w:sz w:val="28"/>
          <w:szCs w:val="28"/>
          <w:lang w:val="pt-BR"/>
        </w:rPr>
      </w:pPr>
      <w:r w:rsidRPr="00F86358">
        <w:rPr>
          <w:rFonts w:ascii="Times New Roman" w:hAnsi="Times New Roman"/>
          <w:b/>
          <w:iCs/>
          <w:sz w:val="28"/>
          <w:szCs w:val="28"/>
        </w:rPr>
        <w:t>PORTARIA Nº 0</w:t>
      </w:r>
      <w:r w:rsidR="00013B3E" w:rsidRPr="00F86358">
        <w:rPr>
          <w:rFonts w:ascii="Times New Roman" w:hAnsi="Times New Roman"/>
          <w:b/>
          <w:iCs/>
          <w:sz w:val="28"/>
          <w:szCs w:val="28"/>
        </w:rPr>
        <w:t>4</w:t>
      </w:r>
      <w:r w:rsidR="001E5CBA">
        <w:rPr>
          <w:rFonts w:ascii="Times New Roman" w:hAnsi="Times New Roman"/>
          <w:b/>
          <w:iCs/>
          <w:sz w:val="28"/>
          <w:szCs w:val="28"/>
        </w:rPr>
        <w:t>5</w:t>
      </w:r>
      <w:r w:rsidRPr="00F86358">
        <w:rPr>
          <w:rFonts w:ascii="Times New Roman" w:hAnsi="Times New Roman"/>
          <w:b/>
          <w:iCs/>
          <w:sz w:val="28"/>
          <w:szCs w:val="28"/>
        </w:rPr>
        <w:t>/20</w:t>
      </w:r>
      <w:r w:rsidR="00355BC0" w:rsidRPr="00F86358">
        <w:rPr>
          <w:rFonts w:ascii="Times New Roman" w:hAnsi="Times New Roman"/>
          <w:b/>
          <w:iCs/>
          <w:sz w:val="28"/>
          <w:szCs w:val="28"/>
          <w:lang w:val="pt-BR"/>
        </w:rPr>
        <w:t>2</w:t>
      </w:r>
      <w:r w:rsidR="00031F3D" w:rsidRPr="00F86358">
        <w:rPr>
          <w:rFonts w:ascii="Times New Roman" w:hAnsi="Times New Roman"/>
          <w:b/>
          <w:iCs/>
          <w:sz w:val="28"/>
          <w:szCs w:val="28"/>
          <w:lang w:val="pt-BR"/>
        </w:rPr>
        <w:t>5</w:t>
      </w:r>
    </w:p>
    <w:p w14:paraId="733D7980" w14:textId="5DB08082" w:rsidR="00902E36" w:rsidRPr="00F86358" w:rsidRDefault="008C2AF1" w:rsidP="00ED7771">
      <w:pPr>
        <w:ind w:left="3969"/>
        <w:jc w:val="both"/>
        <w:rPr>
          <w:b/>
          <w:bCs/>
          <w:color w:val="FF0000"/>
          <w:sz w:val="28"/>
          <w:szCs w:val="28"/>
        </w:rPr>
      </w:pPr>
      <w:r w:rsidRPr="00F86358">
        <w:rPr>
          <w:b/>
          <w:bCs/>
          <w:sz w:val="28"/>
          <w:szCs w:val="28"/>
        </w:rPr>
        <w:t xml:space="preserve">DATA: </w:t>
      </w:r>
      <w:r w:rsidR="00013B3E" w:rsidRPr="00F86358">
        <w:rPr>
          <w:b/>
          <w:bCs/>
          <w:sz w:val="28"/>
          <w:szCs w:val="28"/>
        </w:rPr>
        <w:t>1</w:t>
      </w:r>
      <w:r w:rsidR="001E5CBA">
        <w:rPr>
          <w:b/>
          <w:bCs/>
          <w:sz w:val="28"/>
          <w:szCs w:val="28"/>
        </w:rPr>
        <w:t>8</w:t>
      </w:r>
      <w:r w:rsidR="00ED55E4" w:rsidRPr="00F86358">
        <w:rPr>
          <w:b/>
          <w:sz w:val="28"/>
          <w:szCs w:val="28"/>
        </w:rPr>
        <w:t xml:space="preserve"> de </w:t>
      </w:r>
      <w:r w:rsidR="00013B3E" w:rsidRPr="00F86358">
        <w:rPr>
          <w:b/>
          <w:sz w:val="28"/>
          <w:szCs w:val="28"/>
        </w:rPr>
        <w:t>novembro</w:t>
      </w:r>
      <w:r w:rsidR="00ED55E4" w:rsidRPr="00F86358">
        <w:rPr>
          <w:b/>
          <w:sz w:val="28"/>
          <w:szCs w:val="28"/>
        </w:rPr>
        <w:t xml:space="preserve"> de 202</w:t>
      </w:r>
      <w:r w:rsidR="00031F3D" w:rsidRPr="00F86358">
        <w:rPr>
          <w:b/>
          <w:sz w:val="28"/>
          <w:szCs w:val="28"/>
        </w:rPr>
        <w:t>5</w:t>
      </w:r>
      <w:r w:rsidR="00902E36" w:rsidRPr="00F86358">
        <w:rPr>
          <w:b/>
          <w:bCs/>
          <w:sz w:val="28"/>
          <w:szCs w:val="28"/>
        </w:rPr>
        <w:t>.</w:t>
      </w:r>
    </w:p>
    <w:p w14:paraId="186B21FB" w14:textId="1FF10551" w:rsidR="00902E36" w:rsidRPr="00F86358" w:rsidRDefault="00902E36" w:rsidP="00F86358">
      <w:pPr>
        <w:pStyle w:val="Recuodecorpodetexto"/>
        <w:ind w:left="5245" w:hanging="1276"/>
        <w:rPr>
          <w:szCs w:val="28"/>
        </w:rPr>
      </w:pPr>
      <w:r w:rsidRPr="00F86358">
        <w:rPr>
          <w:szCs w:val="28"/>
        </w:rPr>
        <w:t xml:space="preserve">SÚMULA: </w:t>
      </w:r>
      <w:r w:rsidR="00AF6730" w:rsidRPr="00F86358">
        <w:rPr>
          <w:szCs w:val="28"/>
        </w:rPr>
        <w:t xml:space="preserve">ANTECIPA A REALIZAÇÃO DA </w:t>
      </w:r>
      <w:r w:rsidR="00013B3E" w:rsidRPr="00F86358">
        <w:rPr>
          <w:szCs w:val="28"/>
        </w:rPr>
        <w:t>3</w:t>
      </w:r>
      <w:r w:rsidR="001E5CBA">
        <w:rPr>
          <w:szCs w:val="28"/>
        </w:rPr>
        <w:t>2</w:t>
      </w:r>
      <w:r w:rsidR="00AF6730" w:rsidRPr="00F86358">
        <w:rPr>
          <w:szCs w:val="28"/>
        </w:rPr>
        <w:t>ª SESSÃO ORDINÁRIA DA CÂMARA MUNICIPAL DE VERA/MT.</w:t>
      </w:r>
    </w:p>
    <w:p w14:paraId="375CA3E3" w14:textId="3ABF4750" w:rsidR="00013B3E" w:rsidRDefault="00902E36" w:rsidP="00F86358">
      <w:pPr>
        <w:jc w:val="both"/>
        <w:rPr>
          <w:b/>
          <w:sz w:val="28"/>
          <w:szCs w:val="28"/>
        </w:rPr>
      </w:pPr>
      <w:r w:rsidRPr="00F86358">
        <w:rPr>
          <w:b/>
          <w:sz w:val="28"/>
          <w:szCs w:val="28"/>
        </w:rPr>
        <w:tab/>
      </w:r>
      <w:r w:rsidRPr="00F86358">
        <w:rPr>
          <w:b/>
          <w:sz w:val="28"/>
          <w:szCs w:val="28"/>
        </w:rPr>
        <w:tab/>
      </w:r>
    </w:p>
    <w:p w14:paraId="26029F34" w14:textId="77777777" w:rsidR="00F86358" w:rsidRPr="00F86358" w:rsidRDefault="00F86358" w:rsidP="00F86358">
      <w:pPr>
        <w:jc w:val="both"/>
        <w:rPr>
          <w:b/>
          <w:sz w:val="28"/>
          <w:szCs w:val="28"/>
        </w:rPr>
      </w:pPr>
    </w:p>
    <w:p w14:paraId="7807FB3A" w14:textId="77777777" w:rsidR="00013B3E" w:rsidRPr="00F86358" w:rsidRDefault="00013B3E" w:rsidP="00013B3E">
      <w:pPr>
        <w:ind w:firstLine="2268"/>
        <w:jc w:val="both"/>
        <w:rPr>
          <w:i/>
          <w:sz w:val="28"/>
          <w:szCs w:val="28"/>
        </w:rPr>
      </w:pPr>
      <w:r w:rsidRPr="00F86358">
        <w:rPr>
          <w:b/>
          <w:i/>
          <w:sz w:val="28"/>
          <w:szCs w:val="28"/>
        </w:rPr>
        <w:t>JADER PAULO IZIDÓRIO</w:t>
      </w:r>
      <w:r w:rsidRPr="00F86358">
        <w:rPr>
          <w:b/>
          <w:sz w:val="28"/>
          <w:szCs w:val="28"/>
        </w:rPr>
        <w:t>,</w:t>
      </w:r>
      <w:r w:rsidRPr="00F86358">
        <w:rPr>
          <w:sz w:val="28"/>
          <w:szCs w:val="28"/>
        </w:rPr>
        <w:t xml:space="preserve"> </w:t>
      </w:r>
      <w:r w:rsidRPr="00F86358">
        <w:rPr>
          <w:i/>
          <w:sz w:val="28"/>
          <w:szCs w:val="28"/>
        </w:rPr>
        <w:t>Presidente da Câmara Municipal de Vera, Estado de Mato Grosso, no uso de suas atribuições legais, e:</w:t>
      </w:r>
    </w:p>
    <w:p w14:paraId="653DD003" w14:textId="77777777" w:rsidR="00013B3E" w:rsidRPr="00F86358" w:rsidRDefault="00013B3E" w:rsidP="00013B3E">
      <w:pPr>
        <w:ind w:firstLine="2268"/>
        <w:jc w:val="both"/>
        <w:rPr>
          <w:b/>
          <w:i/>
          <w:sz w:val="28"/>
          <w:szCs w:val="28"/>
        </w:rPr>
      </w:pPr>
    </w:p>
    <w:p w14:paraId="0F61EB52" w14:textId="77777777" w:rsidR="00013B3E" w:rsidRPr="00F86358" w:rsidRDefault="00013B3E" w:rsidP="00013B3E">
      <w:pPr>
        <w:ind w:firstLine="2268"/>
        <w:jc w:val="both"/>
        <w:rPr>
          <w:i/>
          <w:sz w:val="28"/>
          <w:szCs w:val="28"/>
        </w:rPr>
      </w:pPr>
      <w:r w:rsidRPr="00F86358">
        <w:rPr>
          <w:b/>
          <w:i/>
          <w:sz w:val="28"/>
          <w:szCs w:val="28"/>
        </w:rPr>
        <w:t>Considerando</w:t>
      </w:r>
      <w:r w:rsidRPr="00F86358">
        <w:rPr>
          <w:i/>
          <w:sz w:val="28"/>
          <w:szCs w:val="28"/>
        </w:rPr>
        <w:t xml:space="preserve"> o artigo 139, parágrafo 5º do Regimento Interno desta Casa de Leis; e</w:t>
      </w:r>
    </w:p>
    <w:p w14:paraId="3A8D4F4E" w14:textId="77777777" w:rsidR="00013B3E" w:rsidRPr="00F86358" w:rsidRDefault="00013B3E" w:rsidP="00013B3E">
      <w:pPr>
        <w:ind w:firstLine="2268"/>
        <w:jc w:val="both"/>
        <w:rPr>
          <w:i/>
          <w:sz w:val="28"/>
          <w:szCs w:val="28"/>
        </w:rPr>
      </w:pPr>
    </w:p>
    <w:p w14:paraId="5A2824BF" w14:textId="4EFA91B2" w:rsidR="00013B3E" w:rsidRPr="00F86358" w:rsidRDefault="00013B3E" w:rsidP="00013B3E">
      <w:pPr>
        <w:pStyle w:val="NormalWeb"/>
        <w:spacing w:before="0" w:beforeAutospacing="0" w:after="0" w:afterAutospacing="0"/>
        <w:ind w:firstLine="22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6358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F86358">
        <w:rPr>
          <w:rFonts w:ascii="Times New Roman" w:hAnsi="Times New Roman" w:cs="Times New Roman"/>
          <w:b/>
          <w:i/>
          <w:sz w:val="28"/>
          <w:szCs w:val="28"/>
        </w:rPr>
        <w:t>Considerando</w:t>
      </w:r>
      <w:r w:rsidRPr="00F86358">
        <w:rPr>
          <w:rFonts w:ascii="Times New Roman" w:hAnsi="Times New Roman" w:cs="Times New Roman"/>
          <w:i/>
          <w:sz w:val="28"/>
          <w:szCs w:val="28"/>
        </w:rPr>
        <w:t xml:space="preserve"> a realização </w:t>
      </w:r>
      <w:r w:rsidR="003D67D7">
        <w:rPr>
          <w:rFonts w:ascii="Times New Roman" w:hAnsi="Times New Roman" w:cs="Times New Roman"/>
          <w:i/>
          <w:sz w:val="28"/>
          <w:szCs w:val="28"/>
        </w:rPr>
        <w:t>da cerimônia de lançamento</w:t>
      </w:r>
      <w:r w:rsidRPr="00F863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67D7">
        <w:rPr>
          <w:rFonts w:ascii="Times New Roman" w:hAnsi="Times New Roman" w:cs="Times New Roman"/>
          <w:i/>
          <w:sz w:val="28"/>
          <w:szCs w:val="28"/>
        </w:rPr>
        <w:t>do Programa Habitacional Vera Meu Lar</w:t>
      </w:r>
      <w:r w:rsidR="00CE7D69">
        <w:rPr>
          <w:rFonts w:ascii="Times New Roman" w:hAnsi="Times New Roman" w:cs="Times New Roman"/>
          <w:i/>
          <w:sz w:val="28"/>
          <w:szCs w:val="28"/>
        </w:rPr>
        <w:t>, promovida pel</w:t>
      </w:r>
      <w:r w:rsidR="003D67D7">
        <w:rPr>
          <w:rFonts w:ascii="Times New Roman" w:hAnsi="Times New Roman" w:cs="Times New Roman"/>
          <w:i/>
          <w:sz w:val="28"/>
          <w:szCs w:val="28"/>
        </w:rPr>
        <w:t>a Secretaria Municipal de Desenvolvimento Social e Cidadania</w:t>
      </w:r>
      <w:r w:rsidRPr="00F86358">
        <w:rPr>
          <w:rFonts w:ascii="Times New Roman" w:hAnsi="Times New Roman" w:cs="Times New Roman"/>
          <w:i/>
          <w:sz w:val="28"/>
          <w:szCs w:val="28"/>
        </w:rPr>
        <w:t xml:space="preserve">, no dia </w:t>
      </w:r>
      <w:r w:rsidR="00CE7D69">
        <w:rPr>
          <w:rFonts w:ascii="Times New Roman" w:hAnsi="Times New Roman" w:cs="Times New Roman"/>
          <w:i/>
          <w:sz w:val="28"/>
          <w:szCs w:val="28"/>
        </w:rPr>
        <w:t>24</w:t>
      </w:r>
      <w:r w:rsidRPr="00F86358">
        <w:rPr>
          <w:rFonts w:ascii="Times New Roman" w:hAnsi="Times New Roman" w:cs="Times New Roman"/>
          <w:i/>
          <w:sz w:val="28"/>
          <w:szCs w:val="28"/>
        </w:rPr>
        <w:t>/11/2025 às 19 horas, onde os vereadores desta Casa se farão presentes;</w:t>
      </w:r>
    </w:p>
    <w:p w14:paraId="08F28146" w14:textId="77777777" w:rsidR="000703AA" w:rsidRDefault="000703AA" w:rsidP="00A272D2">
      <w:pPr>
        <w:ind w:firstLine="2268"/>
        <w:jc w:val="both"/>
        <w:rPr>
          <w:sz w:val="28"/>
          <w:szCs w:val="28"/>
        </w:rPr>
      </w:pPr>
    </w:p>
    <w:p w14:paraId="01891C4F" w14:textId="77777777" w:rsidR="00D101B0" w:rsidRPr="00F86358" w:rsidRDefault="00D101B0" w:rsidP="00A272D2">
      <w:pPr>
        <w:ind w:firstLine="2268"/>
        <w:jc w:val="both"/>
        <w:rPr>
          <w:sz w:val="28"/>
          <w:szCs w:val="28"/>
        </w:rPr>
      </w:pPr>
    </w:p>
    <w:p w14:paraId="5A561DF0" w14:textId="77777777" w:rsidR="000703AA" w:rsidRPr="00F86358" w:rsidRDefault="000703AA" w:rsidP="00A272D2">
      <w:pPr>
        <w:jc w:val="center"/>
        <w:rPr>
          <w:sz w:val="34"/>
          <w:szCs w:val="34"/>
        </w:rPr>
      </w:pPr>
      <w:r w:rsidRPr="00F86358">
        <w:rPr>
          <w:b/>
          <w:sz w:val="34"/>
          <w:szCs w:val="34"/>
        </w:rPr>
        <w:t>RESOLVE</w:t>
      </w:r>
      <w:r w:rsidR="00994D4F" w:rsidRPr="00F86358">
        <w:rPr>
          <w:b/>
          <w:sz w:val="34"/>
          <w:szCs w:val="34"/>
        </w:rPr>
        <w:t>:</w:t>
      </w:r>
    </w:p>
    <w:p w14:paraId="34C77347" w14:textId="77777777" w:rsidR="000703AA" w:rsidRDefault="000703AA" w:rsidP="00A272D2">
      <w:pPr>
        <w:ind w:firstLine="2268"/>
        <w:jc w:val="both"/>
        <w:rPr>
          <w:sz w:val="28"/>
          <w:szCs w:val="28"/>
        </w:rPr>
      </w:pPr>
    </w:p>
    <w:p w14:paraId="65C67867" w14:textId="77777777" w:rsidR="00F86358" w:rsidRPr="00F86358" w:rsidRDefault="00F86358" w:rsidP="00A272D2">
      <w:pPr>
        <w:ind w:firstLine="2268"/>
        <w:jc w:val="both"/>
        <w:rPr>
          <w:sz w:val="28"/>
          <w:szCs w:val="28"/>
        </w:rPr>
      </w:pPr>
    </w:p>
    <w:p w14:paraId="2F8141FE" w14:textId="4E67F2F7" w:rsidR="009B438D" w:rsidRPr="00F86358" w:rsidRDefault="009B438D" w:rsidP="009B438D">
      <w:pPr>
        <w:ind w:firstLine="2268"/>
        <w:jc w:val="both"/>
        <w:rPr>
          <w:sz w:val="28"/>
          <w:szCs w:val="28"/>
          <w:lang w:eastAsia="x-none"/>
        </w:rPr>
      </w:pPr>
      <w:r w:rsidRPr="00F86358">
        <w:rPr>
          <w:b/>
          <w:sz w:val="28"/>
          <w:szCs w:val="28"/>
          <w:lang w:val="x-none" w:eastAsia="x-none"/>
        </w:rPr>
        <w:t>Art. 1º -</w:t>
      </w:r>
      <w:r w:rsidRPr="00F86358">
        <w:rPr>
          <w:rFonts w:ascii="Arial" w:hAnsi="Arial"/>
          <w:sz w:val="28"/>
          <w:szCs w:val="28"/>
          <w:lang w:val="x-none" w:eastAsia="x-none"/>
        </w:rPr>
        <w:t xml:space="preserve"> </w:t>
      </w:r>
      <w:r w:rsidR="00013B3E" w:rsidRPr="00F86358">
        <w:rPr>
          <w:sz w:val="28"/>
          <w:szCs w:val="28"/>
          <w:lang w:eastAsia="x-none"/>
        </w:rPr>
        <w:t>Antecipar o horário de início da</w:t>
      </w:r>
      <w:r w:rsidR="00013B3E" w:rsidRPr="00F86358">
        <w:rPr>
          <w:b/>
          <w:bCs/>
          <w:sz w:val="28"/>
          <w:szCs w:val="28"/>
          <w:lang w:eastAsia="x-none"/>
        </w:rPr>
        <w:t xml:space="preserve"> 3</w:t>
      </w:r>
      <w:r w:rsidR="001E5CBA">
        <w:rPr>
          <w:b/>
          <w:bCs/>
          <w:sz w:val="28"/>
          <w:szCs w:val="28"/>
          <w:lang w:eastAsia="x-none"/>
        </w:rPr>
        <w:t>2</w:t>
      </w:r>
      <w:r w:rsidR="00013B3E" w:rsidRPr="00F86358">
        <w:rPr>
          <w:b/>
          <w:bCs/>
          <w:sz w:val="28"/>
          <w:szCs w:val="28"/>
          <w:lang w:eastAsia="x-none"/>
        </w:rPr>
        <w:t xml:space="preserve">ª Sessão Ordinária do dia </w:t>
      </w:r>
      <w:r w:rsidR="001E5CBA">
        <w:rPr>
          <w:b/>
          <w:bCs/>
          <w:sz w:val="28"/>
          <w:szCs w:val="28"/>
          <w:lang w:eastAsia="x-none"/>
        </w:rPr>
        <w:t>24</w:t>
      </w:r>
      <w:r w:rsidR="00013B3E" w:rsidRPr="00F86358">
        <w:rPr>
          <w:b/>
          <w:bCs/>
          <w:sz w:val="28"/>
          <w:szCs w:val="28"/>
          <w:lang w:eastAsia="x-none"/>
        </w:rPr>
        <w:t xml:space="preserve"> de novembro de 2025 para às 09:00 horas,</w:t>
      </w:r>
      <w:r w:rsidR="00013B3E" w:rsidRPr="00F86358">
        <w:rPr>
          <w:sz w:val="28"/>
          <w:szCs w:val="28"/>
          <w:lang w:eastAsia="x-none"/>
        </w:rPr>
        <w:t xml:space="preserve"> no Plenário da Câmara Municipal.</w:t>
      </w:r>
    </w:p>
    <w:p w14:paraId="4E3166E3" w14:textId="77777777" w:rsidR="00013B3E" w:rsidRPr="00F86358" w:rsidRDefault="00013B3E" w:rsidP="009B438D">
      <w:pPr>
        <w:ind w:firstLine="2268"/>
        <w:jc w:val="both"/>
        <w:rPr>
          <w:b/>
          <w:sz w:val="28"/>
          <w:szCs w:val="28"/>
        </w:rPr>
      </w:pPr>
    </w:p>
    <w:p w14:paraId="0CCD8937" w14:textId="77777777" w:rsidR="009B438D" w:rsidRDefault="009B438D" w:rsidP="009B438D">
      <w:pPr>
        <w:ind w:firstLine="2268"/>
        <w:jc w:val="both"/>
        <w:rPr>
          <w:sz w:val="28"/>
          <w:szCs w:val="28"/>
        </w:rPr>
      </w:pPr>
      <w:r w:rsidRPr="00F86358">
        <w:rPr>
          <w:b/>
          <w:sz w:val="28"/>
          <w:szCs w:val="28"/>
        </w:rPr>
        <w:t>Art. 2º</w:t>
      </w:r>
      <w:r w:rsidRPr="00F86358">
        <w:rPr>
          <w:sz w:val="28"/>
          <w:szCs w:val="28"/>
        </w:rPr>
        <w:t xml:space="preserve"> - Esta Portaria entrará em vigor na data de sua publicação, revogam-se as disposições em contrário.</w:t>
      </w:r>
    </w:p>
    <w:p w14:paraId="0B99E7A2" w14:textId="77777777" w:rsidR="00A427E6" w:rsidRPr="00F86358" w:rsidRDefault="00A427E6" w:rsidP="009B438D">
      <w:pPr>
        <w:ind w:firstLine="2268"/>
        <w:jc w:val="both"/>
        <w:rPr>
          <w:sz w:val="28"/>
          <w:szCs w:val="28"/>
        </w:rPr>
      </w:pPr>
    </w:p>
    <w:p w14:paraId="2B7CE998" w14:textId="052CD80C" w:rsidR="00A427E6" w:rsidRPr="005E1217" w:rsidRDefault="00A427E6" w:rsidP="00A427E6">
      <w:pPr>
        <w:ind w:firstLine="2268"/>
        <w:jc w:val="both"/>
        <w:rPr>
          <w:b/>
          <w:i/>
          <w:sz w:val="28"/>
          <w:szCs w:val="28"/>
        </w:rPr>
      </w:pPr>
      <w:r w:rsidRPr="005E1217">
        <w:rPr>
          <w:b/>
          <w:i/>
          <w:sz w:val="28"/>
          <w:szCs w:val="28"/>
        </w:rPr>
        <w:t>Gabinete da Presidência da Câmara Municipal de Vera, Estado de Mato Grosso, ao</w:t>
      </w:r>
      <w:r>
        <w:rPr>
          <w:b/>
          <w:i/>
          <w:sz w:val="28"/>
          <w:szCs w:val="28"/>
        </w:rPr>
        <w:t>s</w:t>
      </w:r>
      <w:r w:rsidRPr="005E121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de</w:t>
      </w:r>
      <w:r w:rsidR="001E5CBA">
        <w:rPr>
          <w:b/>
          <w:i/>
          <w:sz w:val="28"/>
          <w:szCs w:val="28"/>
        </w:rPr>
        <w:t>zoito</w:t>
      </w:r>
      <w:r>
        <w:rPr>
          <w:b/>
          <w:i/>
          <w:sz w:val="28"/>
          <w:szCs w:val="28"/>
        </w:rPr>
        <w:t xml:space="preserve"> </w:t>
      </w:r>
      <w:r w:rsidRPr="005E1217">
        <w:rPr>
          <w:b/>
          <w:i/>
          <w:sz w:val="28"/>
          <w:szCs w:val="28"/>
        </w:rPr>
        <w:t>dia</w:t>
      </w:r>
      <w:r>
        <w:rPr>
          <w:b/>
          <w:i/>
          <w:sz w:val="28"/>
          <w:szCs w:val="28"/>
        </w:rPr>
        <w:t>s</w:t>
      </w:r>
      <w:r w:rsidRPr="005E1217">
        <w:rPr>
          <w:b/>
          <w:i/>
          <w:sz w:val="28"/>
          <w:szCs w:val="28"/>
        </w:rPr>
        <w:t xml:space="preserve"> do mês de novembro do ano de 202</w:t>
      </w:r>
      <w:r>
        <w:rPr>
          <w:b/>
          <w:i/>
          <w:sz w:val="28"/>
          <w:szCs w:val="28"/>
        </w:rPr>
        <w:t>5</w:t>
      </w:r>
      <w:r w:rsidRPr="005E1217">
        <w:rPr>
          <w:b/>
          <w:i/>
          <w:sz w:val="28"/>
          <w:szCs w:val="28"/>
        </w:rPr>
        <w:t>.</w:t>
      </w:r>
    </w:p>
    <w:p w14:paraId="721A3A37" w14:textId="77777777" w:rsidR="00A427E6" w:rsidRPr="00250F7E" w:rsidRDefault="00A427E6" w:rsidP="00A427E6">
      <w:pPr>
        <w:jc w:val="both"/>
        <w:rPr>
          <w:sz w:val="28"/>
          <w:szCs w:val="28"/>
        </w:rPr>
      </w:pPr>
    </w:p>
    <w:p w14:paraId="46D5B895" w14:textId="77777777" w:rsidR="005B6073" w:rsidRDefault="005B6073" w:rsidP="00A272D2">
      <w:pPr>
        <w:ind w:firstLine="2268"/>
        <w:jc w:val="both"/>
        <w:rPr>
          <w:sz w:val="28"/>
          <w:szCs w:val="28"/>
        </w:rPr>
      </w:pPr>
    </w:p>
    <w:p w14:paraId="228205E7" w14:textId="77777777" w:rsidR="00F86358" w:rsidRDefault="00F86358" w:rsidP="00A272D2">
      <w:pPr>
        <w:ind w:firstLine="2268"/>
        <w:jc w:val="both"/>
        <w:rPr>
          <w:sz w:val="28"/>
          <w:szCs w:val="28"/>
        </w:rPr>
      </w:pPr>
    </w:p>
    <w:p w14:paraId="56D0980C" w14:textId="77777777" w:rsidR="00F86358" w:rsidRDefault="00F86358" w:rsidP="00A272D2">
      <w:pPr>
        <w:ind w:firstLine="2268"/>
        <w:jc w:val="both"/>
        <w:rPr>
          <w:sz w:val="28"/>
          <w:szCs w:val="28"/>
        </w:rPr>
      </w:pPr>
    </w:p>
    <w:p w14:paraId="2D52247A" w14:textId="77777777" w:rsidR="00F86358" w:rsidRDefault="00F86358" w:rsidP="00A272D2">
      <w:pPr>
        <w:ind w:firstLine="2268"/>
        <w:jc w:val="both"/>
        <w:rPr>
          <w:sz w:val="28"/>
          <w:szCs w:val="28"/>
        </w:rPr>
      </w:pPr>
    </w:p>
    <w:p w14:paraId="0244ACD6" w14:textId="77777777" w:rsidR="009B438D" w:rsidRPr="00D12522" w:rsidRDefault="009B438D" w:rsidP="009B438D">
      <w:pPr>
        <w:ind w:left="2835"/>
        <w:jc w:val="center"/>
        <w:rPr>
          <w:b/>
          <w:iCs/>
          <w:szCs w:val="24"/>
        </w:rPr>
      </w:pPr>
      <w:r>
        <w:rPr>
          <w:b/>
          <w:szCs w:val="24"/>
        </w:rPr>
        <w:t>JADER PAULO IZIDÓRIO</w:t>
      </w:r>
    </w:p>
    <w:p w14:paraId="1FA73CA6" w14:textId="77777777" w:rsidR="009B438D" w:rsidRPr="00D12522" w:rsidRDefault="009B438D" w:rsidP="009B438D">
      <w:pPr>
        <w:ind w:left="2835"/>
        <w:jc w:val="center"/>
        <w:rPr>
          <w:i/>
          <w:szCs w:val="24"/>
        </w:rPr>
      </w:pPr>
      <w:r w:rsidRPr="00D12522">
        <w:rPr>
          <w:i/>
          <w:szCs w:val="24"/>
        </w:rPr>
        <w:t>President</w:t>
      </w:r>
      <w:r>
        <w:rPr>
          <w:i/>
          <w:szCs w:val="24"/>
        </w:rPr>
        <w:t xml:space="preserve">e </w:t>
      </w:r>
    </w:p>
    <w:p w14:paraId="6DCE7AE8" w14:textId="77777777" w:rsidR="009B438D" w:rsidRDefault="009B438D" w:rsidP="009B438D">
      <w:pPr>
        <w:ind w:firstLine="2268"/>
        <w:jc w:val="both"/>
        <w:rPr>
          <w:sz w:val="28"/>
          <w:szCs w:val="28"/>
        </w:rPr>
      </w:pPr>
    </w:p>
    <w:p w14:paraId="7BEAAA7E" w14:textId="77777777" w:rsidR="00A427E6" w:rsidRDefault="00A427E6" w:rsidP="009B438D">
      <w:pPr>
        <w:jc w:val="both"/>
        <w:rPr>
          <w:b/>
          <w:bCs/>
          <w:i/>
          <w:iCs/>
          <w:sz w:val="22"/>
          <w:szCs w:val="22"/>
        </w:rPr>
      </w:pPr>
    </w:p>
    <w:p w14:paraId="09A61AC1" w14:textId="2097D59D" w:rsidR="000703AA" w:rsidRDefault="009B438D" w:rsidP="009B438D">
      <w:pPr>
        <w:jc w:val="both"/>
        <w:rPr>
          <w:b/>
          <w:bCs/>
          <w:i/>
          <w:iCs/>
          <w:sz w:val="22"/>
          <w:szCs w:val="22"/>
        </w:rPr>
      </w:pPr>
      <w:r w:rsidRPr="00D12522">
        <w:rPr>
          <w:b/>
          <w:bCs/>
          <w:i/>
          <w:iCs/>
          <w:sz w:val="22"/>
          <w:szCs w:val="22"/>
        </w:rPr>
        <w:t>Registre-se, Publique-se e Cumpra-se.</w:t>
      </w:r>
    </w:p>
    <w:sectPr w:rsidR="000703AA" w:rsidSect="009B05FD">
      <w:pgSz w:w="11907" w:h="16840" w:code="9"/>
      <w:pgMar w:top="2552" w:right="1134" w:bottom="851" w:left="170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6C"/>
    <w:rsid w:val="00013B3E"/>
    <w:rsid w:val="00031F3D"/>
    <w:rsid w:val="00056B4E"/>
    <w:rsid w:val="000703AA"/>
    <w:rsid w:val="0012319E"/>
    <w:rsid w:val="0012470D"/>
    <w:rsid w:val="00187097"/>
    <w:rsid w:val="001C0388"/>
    <w:rsid w:val="001C15DA"/>
    <w:rsid w:val="001C76AD"/>
    <w:rsid w:val="001E5CBA"/>
    <w:rsid w:val="00211070"/>
    <w:rsid w:val="00262C67"/>
    <w:rsid w:val="00263D2E"/>
    <w:rsid w:val="00280FEC"/>
    <w:rsid w:val="002C1F40"/>
    <w:rsid w:val="00323BC2"/>
    <w:rsid w:val="00355BC0"/>
    <w:rsid w:val="003569D2"/>
    <w:rsid w:val="003D67D7"/>
    <w:rsid w:val="003E2538"/>
    <w:rsid w:val="003F151C"/>
    <w:rsid w:val="00400EA7"/>
    <w:rsid w:val="004173EA"/>
    <w:rsid w:val="00433EEA"/>
    <w:rsid w:val="00443CD4"/>
    <w:rsid w:val="00465B69"/>
    <w:rsid w:val="00474CF8"/>
    <w:rsid w:val="00477D4F"/>
    <w:rsid w:val="004E334C"/>
    <w:rsid w:val="004F3B97"/>
    <w:rsid w:val="005219B4"/>
    <w:rsid w:val="00571844"/>
    <w:rsid w:val="005A7D15"/>
    <w:rsid w:val="005B6073"/>
    <w:rsid w:val="00615079"/>
    <w:rsid w:val="00622F06"/>
    <w:rsid w:val="0064497A"/>
    <w:rsid w:val="00665119"/>
    <w:rsid w:val="006758D4"/>
    <w:rsid w:val="006867ED"/>
    <w:rsid w:val="0069514E"/>
    <w:rsid w:val="006D5093"/>
    <w:rsid w:val="006F1941"/>
    <w:rsid w:val="0071045F"/>
    <w:rsid w:val="007E406E"/>
    <w:rsid w:val="008063CA"/>
    <w:rsid w:val="008157E7"/>
    <w:rsid w:val="0085448B"/>
    <w:rsid w:val="0088636A"/>
    <w:rsid w:val="008A5F3D"/>
    <w:rsid w:val="008C2AF1"/>
    <w:rsid w:val="008C2B8C"/>
    <w:rsid w:val="00902E36"/>
    <w:rsid w:val="009205C1"/>
    <w:rsid w:val="00976455"/>
    <w:rsid w:val="00994D4F"/>
    <w:rsid w:val="009A4F1E"/>
    <w:rsid w:val="009B05FD"/>
    <w:rsid w:val="009B438D"/>
    <w:rsid w:val="009E4470"/>
    <w:rsid w:val="009F295E"/>
    <w:rsid w:val="00A00355"/>
    <w:rsid w:val="00A272D2"/>
    <w:rsid w:val="00A3518B"/>
    <w:rsid w:val="00A368CB"/>
    <w:rsid w:val="00A427E6"/>
    <w:rsid w:val="00A53004"/>
    <w:rsid w:val="00A74002"/>
    <w:rsid w:val="00A9796C"/>
    <w:rsid w:val="00AF4954"/>
    <w:rsid w:val="00AF6730"/>
    <w:rsid w:val="00B54421"/>
    <w:rsid w:val="00B8499F"/>
    <w:rsid w:val="00B8542A"/>
    <w:rsid w:val="00BB3F63"/>
    <w:rsid w:val="00C00EAD"/>
    <w:rsid w:val="00C154DB"/>
    <w:rsid w:val="00C5248A"/>
    <w:rsid w:val="00C60089"/>
    <w:rsid w:val="00C66EE8"/>
    <w:rsid w:val="00C7748F"/>
    <w:rsid w:val="00C85174"/>
    <w:rsid w:val="00C92C03"/>
    <w:rsid w:val="00CB6C31"/>
    <w:rsid w:val="00CE63A7"/>
    <w:rsid w:val="00CE7D69"/>
    <w:rsid w:val="00D04A21"/>
    <w:rsid w:val="00D101B0"/>
    <w:rsid w:val="00D20B2A"/>
    <w:rsid w:val="00D85D63"/>
    <w:rsid w:val="00D91E94"/>
    <w:rsid w:val="00DA3DB5"/>
    <w:rsid w:val="00E1460E"/>
    <w:rsid w:val="00E20DF5"/>
    <w:rsid w:val="00E815B9"/>
    <w:rsid w:val="00E87EED"/>
    <w:rsid w:val="00EB2F2E"/>
    <w:rsid w:val="00ED55E4"/>
    <w:rsid w:val="00ED7771"/>
    <w:rsid w:val="00EE51C8"/>
    <w:rsid w:val="00EE557B"/>
    <w:rsid w:val="00EF6FE7"/>
    <w:rsid w:val="00F2561B"/>
    <w:rsid w:val="00F33B75"/>
    <w:rsid w:val="00F86358"/>
    <w:rsid w:val="00FD1041"/>
    <w:rsid w:val="00FD5E41"/>
    <w:rsid w:val="00F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ECE06"/>
  <w15:chartTrackingRefBased/>
  <w15:docId w15:val="{D95E97A6-3E14-42C2-94AC-876B06BD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02E36"/>
    <w:pPr>
      <w:spacing w:before="240" w:after="60"/>
      <w:outlineLvl w:val="6"/>
    </w:pPr>
    <w:rPr>
      <w:rFonts w:ascii="Calibri" w:hAnsi="Calibri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link w:val="Ttulo7"/>
    <w:semiHidden/>
    <w:rsid w:val="00902E36"/>
    <w:rPr>
      <w:rFonts w:ascii="Calibri" w:hAnsi="Calibri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902E36"/>
    <w:pPr>
      <w:ind w:left="5220" w:hanging="1260"/>
      <w:jc w:val="both"/>
    </w:pPr>
    <w:rPr>
      <w:b/>
      <w:bCs/>
      <w:sz w:val="28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902E36"/>
    <w:rPr>
      <w:b/>
      <w:bCs/>
      <w:sz w:val="28"/>
      <w:szCs w:val="24"/>
    </w:rPr>
  </w:style>
  <w:style w:type="paragraph" w:styleId="Recuodecorpodetexto2">
    <w:name w:val="Body Text Indent 2"/>
    <w:basedOn w:val="Normal"/>
    <w:link w:val="Recuodecorpodetexto2Char"/>
    <w:rsid w:val="009B43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9B438D"/>
    <w:rPr>
      <w:sz w:val="24"/>
    </w:rPr>
  </w:style>
  <w:style w:type="paragraph" w:styleId="NormalWeb">
    <w:name w:val="Normal (Web)"/>
    <w:basedOn w:val="Normal"/>
    <w:rsid w:val="00013B3E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		</vt:lpstr>
    </vt:vector>
  </TitlesOfParts>
  <Company>Dpto Adm -Pref Munic Vera -MT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</dc:title>
  <dc:subject/>
  <dc:creator>Secretaria</dc:creator>
  <cp:keywords/>
  <cp:lastModifiedBy>Câmara Municipal de Vera MT</cp:lastModifiedBy>
  <cp:revision>6</cp:revision>
  <cp:lastPrinted>2025-07-07T16:53:00Z</cp:lastPrinted>
  <dcterms:created xsi:type="dcterms:W3CDTF">2025-11-18T13:25:00Z</dcterms:created>
  <dcterms:modified xsi:type="dcterms:W3CDTF">2025-11-18T15:05:00Z</dcterms:modified>
</cp:coreProperties>
</file>